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C8D42">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37A6D3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37A6D3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02EB1B77">
      <w:pPr>
        <w:pStyle w:val="12"/>
        <w:jc w:val="center"/>
        <w:rPr>
          <w:sz w:val="56"/>
          <w:szCs w:val="56"/>
        </w:rPr>
      </w:pPr>
    </w:p>
    <w:p w14:paraId="542A61D4">
      <w:pPr>
        <w:pStyle w:val="12"/>
        <w:jc w:val="center"/>
        <w:rPr>
          <w:sz w:val="84"/>
          <w:szCs w:val="84"/>
        </w:rPr>
      </w:pPr>
    </w:p>
    <w:p w14:paraId="36BE6B9E">
      <w:pPr>
        <w:pStyle w:val="12"/>
        <w:jc w:val="center"/>
        <w:rPr>
          <w:sz w:val="84"/>
          <w:szCs w:val="84"/>
        </w:rPr>
      </w:pPr>
    </w:p>
    <w:p w14:paraId="4323351F">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5C4C43EB">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道县工伤保险服务中心</w:t>
      </w:r>
    </w:p>
    <w:p w14:paraId="1D0DFE77">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5200623F">
      <w:pPr>
        <w:pStyle w:val="12"/>
        <w:jc w:val="center"/>
        <w:rPr>
          <w:rFonts w:hint="eastAsia" w:ascii="方正小标宋_GBK" w:hAnsi="方正小标宋_GBK" w:eastAsia="方正小标宋_GBK" w:cs="方正小标宋_GBK"/>
          <w:sz w:val="56"/>
          <w:szCs w:val="56"/>
        </w:rPr>
      </w:pPr>
    </w:p>
    <w:p w14:paraId="3DC47474">
      <w:pPr>
        <w:pStyle w:val="12"/>
        <w:jc w:val="center"/>
        <w:rPr>
          <w:sz w:val="56"/>
          <w:szCs w:val="56"/>
        </w:rPr>
      </w:pPr>
    </w:p>
    <w:p w14:paraId="1A4FC2B6">
      <w:pPr>
        <w:pStyle w:val="12"/>
        <w:jc w:val="center"/>
        <w:rPr>
          <w:sz w:val="56"/>
          <w:szCs w:val="56"/>
        </w:rPr>
      </w:pPr>
    </w:p>
    <w:p w14:paraId="06C3882F">
      <w:pPr>
        <w:pStyle w:val="12"/>
        <w:jc w:val="both"/>
        <w:rPr>
          <w:sz w:val="32"/>
          <w:szCs w:val="32"/>
        </w:rPr>
      </w:pPr>
    </w:p>
    <w:p w14:paraId="6F559651">
      <w:pPr>
        <w:pStyle w:val="12"/>
        <w:jc w:val="both"/>
        <w:rPr>
          <w:sz w:val="32"/>
          <w:szCs w:val="32"/>
        </w:rPr>
      </w:pPr>
    </w:p>
    <w:p w14:paraId="6241EF55">
      <w:pPr>
        <w:pStyle w:val="12"/>
        <w:jc w:val="center"/>
        <w:rPr>
          <w:sz w:val="32"/>
          <w:szCs w:val="32"/>
        </w:rPr>
      </w:pPr>
    </w:p>
    <w:p w14:paraId="47F6CF77">
      <w:pPr>
        <w:pStyle w:val="12"/>
        <w:jc w:val="center"/>
        <w:rPr>
          <w:sz w:val="32"/>
          <w:szCs w:val="32"/>
        </w:rPr>
      </w:pPr>
    </w:p>
    <w:p w14:paraId="063F6D4B">
      <w:pPr>
        <w:pStyle w:val="12"/>
        <w:spacing w:line="540" w:lineRule="exact"/>
        <w:jc w:val="center"/>
        <w:rPr>
          <w:sz w:val="56"/>
          <w:szCs w:val="56"/>
        </w:rPr>
      </w:pPr>
    </w:p>
    <w:p w14:paraId="26FBCF2A">
      <w:pPr>
        <w:pStyle w:val="12"/>
        <w:spacing w:line="500" w:lineRule="exact"/>
        <w:jc w:val="both"/>
        <w:rPr>
          <w:b/>
          <w:sz w:val="36"/>
          <w:szCs w:val="28"/>
        </w:rPr>
      </w:pPr>
    </w:p>
    <w:p w14:paraId="4D61B519">
      <w:pPr>
        <w:pStyle w:val="12"/>
        <w:spacing w:line="500" w:lineRule="exact"/>
        <w:jc w:val="center"/>
        <w:rPr>
          <w:b/>
          <w:sz w:val="36"/>
          <w:szCs w:val="28"/>
        </w:rPr>
      </w:pPr>
      <w:r>
        <w:rPr>
          <w:rFonts w:hint="eastAsia"/>
          <w:b/>
          <w:sz w:val="36"/>
          <w:szCs w:val="28"/>
        </w:rPr>
        <w:t>目录</w:t>
      </w:r>
    </w:p>
    <w:p w14:paraId="0D2A8378">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道县工伤保险服务中心</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63A0694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884162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F102572">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45DB7C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1A5C90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F8DADD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7582F3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F1FB9A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11A6D1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54CBDC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6C404B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4E1CE0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E9D99D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7807DD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E63C312">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782920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782D2A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BCC454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E5E862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03BF82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7627ED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7F0F47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F8AFAE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960675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84CC7D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46F262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8920C80">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344CA95">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4290F460">
      <w:pPr>
        <w:pStyle w:val="12"/>
        <w:spacing w:line="500" w:lineRule="exact"/>
        <w:rPr>
          <w:rFonts w:hint="eastAsia" w:ascii="黑体" w:hAnsi="黑体" w:eastAsia="黑体" w:cs="黑体"/>
          <w:b w:val="0"/>
          <w:bCs/>
          <w:sz w:val="28"/>
          <w:szCs w:val="28"/>
        </w:rPr>
      </w:pPr>
    </w:p>
    <w:p w14:paraId="28CDDCC9">
      <w:pPr>
        <w:jc w:val="center"/>
        <w:rPr>
          <w:sz w:val="72"/>
          <w:szCs w:val="72"/>
        </w:rPr>
      </w:pPr>
    </w:p>
    <w:p w14:paraId="6712CBFE">
      <w:pPr>
        <w:jc w:val="center"/>
        <w:rPr>
          <w:sz w:val="72"/>
          <w:szCs w:val="72"/>
        </w:rPr>
      </w:pPr>
    </w:p>
    <w:p w14:paraId="74C75A7E">
      <w:pPr>
        <w:jc w:val="center"/>
        <w:rPr>
          <w:sz w:val="72"/>
          <w:szCs w:val="72"/>
        </w:rPr>
      </w:pPr>
    </w:p>
    <w:p w14:paraId="7BF9A6FE">
      <w:pPr>
        <w:jc w:val="center"/>
        <w:rPr>
          <w:sz w:val="72"/>
          <w:szCs w:val="72"/>
        </w:rPr>
      </w:pPr>
    </w:p>
    <w:p w14:paraId="1E6124DE">
      <w:pPr>
        <w:rPr>
          <w:rFonts w:hint="eastAsia" w:ascii="方正小标宋_GBK" w:hAnsi="方正小标宋_GBK" w:eastAsia="方正小标宋_GBK" w:cs="方正小标宋_GBK"/>
          <w:sz w:val="72"/>
          <w:szCs w:val="72"/>
        </w:rPr>
      </w:pPr>
    </w:p>
    <w:p w14:paraId="502C4675">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CB0352C">
      <w:pPr>
        <w:pStyle w:val="12"/>
        <w:jc w:val="center"/>
        <w:rPr>
          <w:rFonts w:hint="eastAsia" w:ascii="方正小标宋_GBK" w:hAnsi="方正小标宋_GBK" w:eastAsia="方正小标宋_GBK" w:cs="方正小标宋_GBK"/>
          <w:sz w:val="84"/>
          <w:szCs w:val="84"/>
        </w:rPr>
      </w:pPr>
    </w:p>
    <w:p w14:paraId="108ACEE0">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道县工伤保险服务中心（</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69FBB0DB">
      <w:pPr>
        <w:jc w:val="center"/>
        <w:rPr>
          <w:rFonts w:hint="eastAsia" w:ascii="方正小标宋_GBK" w:hAnsi="方正小标宋_GBK" w:eastAsia="方正小标宋_GBK" w:cs="方正小标宋_GBK"/>
          <w:sz w:val="72"/>
          <w:szCs w:val="72"/>
        </w:rPr>
      </w:pPr>
    </w:p>
    <w:p w14:paraId="24177564">
      <w:pPr>
        <w:jc w:val="center"/>
        <w:rPr>
          <w:rFonts w:hint="eastAsia" w:ascii="方正小标宋_GBK" w:hAnsi="方正小标宋_GBK" w:eastAsia="方正小标宋_GBK" w:cs="方正小标宋_GBK"/>
          <w:sz w:val="72"/>
          <w:szCs w:val="72"/>
        </w:rPr>
      </w:pPr>
    </w:p>
    <w:p w14:paraId="5ABABAAF">
      <w:pPr>
        <w:jc w:val="center"/>
        <w:rPr>
          <w:sz w:val="72"/>
          <w:szCs w:val="72"/>
        </w:rPr>
      </w:pPr>
    </w:p>
    <w:p w14:paraId="21EEEF35">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12869EF">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lang w:val="en-US" w:eastAsia="zh-CN"/>
        </w:rPr>
        <w:t>一</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贯彻执行《国务院工伤保险条例》和《湖南省实施工伤保险条例》办法及永州市人民政府相关工伤保险政策法规。</w:t>
      </w:r>
    </w:p>
    <w:p w14:paraId="563E2B6F">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（二）负责全县工伤保险政策法规的宣传工作；负责全县工伤保险参保登记、缴费审核、稽核检查工作。</w:t>
      </w:r>
    </w:p>
    <w:p w14:paraId="65E3CD10">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（三）负责全县工伤保险基金的征缴、审核与管理工作。</w:t>
      </w:r>
    </w:p>
    <w:p w14:paraId="3F0AEDA0">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（四）负责全县参保单位工伤人员和供养亲属办理工伤保险待遇审批手续，并支持相关待遇的拨付工作。</w:t>
      </w:r>
    </w:p>
    <w:p w14:paraId="36B1BF7B">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（五）负责全县工伤保险各项数据的收集、汇总及报表的编制与上报工作。</w:t>
      </w:r>
    </w:p>
    <w:p w14:paraId="50DE24B5">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lang w:val="en-US" w:eastAsia="zh-CN"/>
        </w:rPr>
        <w:t>六</w:t>
      </w:r>
      <w:r>
        <w:rPr>
          <w:rFonts w:hint="eastAsia" w:ascii="Times New Roman" w:hAnsi="Times New Roman" w:eastAsia="仿宋_GB2312" w:cs="仿宋_GB2312"/>
          <w:bCs/>
          <w:kern w:val="0"/>
          <w:sz w:val="32"/>
          <w:szCs w:val="32"/>
          <w:lang w:eastAsia="zh-CN"/>
        </w:rPr>
        <w:t>）负责与全县工伤保险有关的其他业务。</w:t>
      </w:r>
    </w:p>
    <w:p w14:paraId="2CD68571">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465D338">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道县工伤保险服务中心</w:t>
      </w:r>
      <w:r>
        <w:rPr>
          <w:rFonts w:hint="eastAsia" w:ascii="Times New Roman" w:hAnsi="Times New Roman" w:eastAsia="仿宋_GB2312" w:cs="仿宋_GB2312"/>
          <w:bCs/>
          <w:kern w:val="0"/>
          <w:sz w:val="32"/>
          <w:szCs w:val="32"/>
        </w:rPr>
        <w:t>单位内设机构包括：</w:t>
      </w:r>
      <w:r>
        <w:rPr>
          <w:rFonts w:hint="eastAsia" w:ascii="Times New Roman" w:hAnsi="Times New Roman" w:eastAsia="仿宋_GB2312" w:cs="仿宋_GB2312"/>
          <w:bCs/>
          <w:kern w:val="0"/>
          <w:sz w:val="32"/>
          <w:szCs w:val="32"/>
          <w:lang w:eastAsia="zh-CN"/>
        </w:rPr>
        <w:t>道县工伤保险服务中心属于参照公务员管理全额拨款事业单位，内设道县工伤保险服务中心。</w:t>
      </w:r>
    </w:p>
    <w:p w14:paraId="49FDBF16">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道县工伤保险服务中心</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道县工伤保险服务中心</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14:paraId="4975E51A">
      <w:pPr>
        <w:jc w:val="left"/>
        <w:rPr>
          <w:rFonts w:ascii="仿宋_GB2312" w:eastAsia="仿宋_GB2312" w:hAnsiTheme="minorEastAsia"/>
          <w:sz w:val="28"/>
          <w:szCs w:val="32"/>
        </w:rPr>
      </w:pPr>
    </w:p>
    <w:p w14:paraId="28D8552F">
      <w:pPr>
        <w:jc w:val="center"/>
        <w:rPr>
          <w:rFonts w:ascii="黑体" w:hAnsi="黑体" w:eastAsia="黑体"/>
          <w:sz w:val="28"/>
          <w:szCs w:val="28"/>
        </w:rPr>
      </w:pPr>
    </w:p>
    <w:p w14:paraId="254CC8E3">
      <w:pPr>
        <w:jc w:val="center"/>
        <w:rPr>
          <w:rFonts w:ascii="黑体" w:hAnsi="黑体" w:eastAsia="黑体"/>
          <w:sz w:val="28"/>
          <w:szCs w:val="28"/>
        </w:rPr>
      </w:pPr>
    </w:p>
    <w:p w14:paraId="0F8B2C1D">
      <w:pPr>
        <w:jc w:val="center"/>
        <w:rPr>
          <w:rFonts w:ascii="黑体" w:hAnsi="黑体" w:eastAsia="黑体"/>
          <w:sz w:val="28"/>
          <w:szCs w:val="28"/>
        </w:rPr>
      </w:pPr>
    </w:p>
    <w:p w14:paraId="6E910A51">
      <w:pPr>
        <w:jc w:val="center"/>
        <w:rPr>
          <w:rFonts w:ascii="黑体" w:hAnsi="黑体" w:eastAsia="黑体"/>
          <w:sz w:val="28"/>
          <w:szCs w:val="28"/>
        </w:rPr>
      </w:pPr>
    </w:p>
    <w:p w14:paraId="749A4827">
      <w:pPr>
        <w:jc w:val="center"/>
        <w:rPr>
          <w:rFonts w:ascii="黑体" w:hAnsi="黑体" w:eastAsia="黑体"/>
          <w:sz w:val="28"/>
          <w:szCs w:val="28"/>
        </w:rPr>
      </w:pPr>
    </w:p>
    <w:p w14:paraId="3648AECF">
      <w:pPr>
        <w:jc w:val="center"/>
        <w:rPr>
          <w:rFonts w:ascii="黑体" w:hAnsi="黑体" w:eastAsia="黑体"/>
          <w:sz w:val="28"/>
          <w:szCs w:val="28"/>
        </w:rPr>
      </w:pPr>
    </w:p>
    <w:p w14:paraId="4C7B7876">
      <w:pPr>
        <w:jc w:val="center"/>
        <w:rPr>
          <w:rFonts w:ascii="黑体" w:hAnsi="黑体" w:eastAsia="黑体"/>
          <w:sz w:val="28"/>
          <w:szCs w:val="28"/>
        </w:rPr>
      </w:pPr>
    </w:p>
    <w:p w14:paraId="3D03CDC3">
      <w:pPr>
        <w:jc w:val="center"/>
        <w:rPr>
          <w:rFonts w:ascii="黑体" w:hAnsi="黑体" w:eastAsia="黑体"/>
          <w:sz w:val="28"/>
          <w:szCs w:val="28"/>
        </w:rPr>
      </w:pPr>
    </w:p>
    <w:p w14:paraId="4BDAFE78">
      <w:pPr>
        <w:jc w:val="center"/>
        <w:rPr>
          <w:rFonts w:ascii="黑体" w:hAnsi="黑体" w:eastAsia="黑体"/>
          <w:sz w:val="28"/>
          <w:szCs w:val="28"/>
        </w:rPr>
      </w:pPr>
    </w:p>
    <w:p w14:paraId="2D79C5BC">
      <w:pPr>
        <w:jc w:val="center"/>
        <w:rPr>
          <w:rFonts w:ascii="黑体" w:hAnsi="黑体" w:eastAsia="黑体"/>
          <w:sz w:val="28"/>
          <w:szCs w:val="28"/>
        </w:rPr>
      </w:pPr>
    </w:p>
    <w:p w14:paraId="35D993EB">
      <w:pPr>
        <w:jc w:val="center"/>
        <w:rPr>
          <w:rFonts w:ascii="黑体" w:hAnsi="黑体" w:eastAsia="黑体"/>
          <w:sz w:val="28"/>
          <w:szCs w:val="28"/>
        </w:rPr>
      </w:pPr>
    </w:p>
    <w:p w14:paraId="7C0892E8">
      <w:pPr>
        <w:jc w:val="center"/>
        <w:rPr>
          <w:rFonts w:ascii="黑体" w:hAnsi="黑体" w:eastAsia="黑体"/>
          <w:sz w:val="28"/>
          <w:szCs w:val="28"/>
        </w:rPr>
      </w:pPr>
    </w:p>
    <w:p w14:paraId="183BBC1F">
      <w:pPr>
        <w:jc w:val="center"/>
        <w:rPr>
          <w:sz w:val="72"/>
          <w:szCs w:val="72"/>
        </w:rPr>
      </w:pPr>
    </w:p>
    <w:p w14:paraId="2934BDB4">
      <w:pPr>
        <w:jc w:val="center"/>
        <w:rPr>
          <w:sz w:val="72"/>
          <w:szCs w:val="72"/>
        </w:rPr>
      </w:pPr>
    </w:p>
    <w:p w14:paraId="6477643B">
      <w:pPr>
        <w:jc w:val="center"/>
        <w:rPr>
          <w:sz w:val="72"/>
          <w:szCs w:val="72"/>
        </w:rPr>
      </w:pPr>
    </w:p>
    <w:p w14:paraId="50C5D4A7">
      <w:pPr>
        <w:jc w:val="center"/>
        <w:rPr>
          <w:sz w:val="72"/>
          <w:szCs w:val="72"/>
        </w:rPr>
      </w:pPr>
    </w:p>
    <w:p w14:paraId="1A8BBE97">
      <w:pPr>
        <w:pStyle w:val="12"/>
        <w:jc w:val="center"/>
        <w:rPr>
          <w:rFonts w:hint="eastAsia" w:ascii="方正小标宋_GBK" w:hAnsi="方正小标宋_GBK" w:eastAsia="方正小标宋_GBK" w:cs="方正小标宋_GBK"/>
          <w:sz w:val="84"/>
          <w:szCs w:val="84"/>
        </w:rPr>
      </w:pPr>
    </w:p>
    <w:p w14:paraId="0962A8A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3227E07">
      <w:pPr>
        <w:pStyle w:val="12"/>
        <w:jc w:val="center"/>
        <w:rPr>
          <w:rFonts w:hint="eastAsia" w:ascii="方正小标宋_GBK" w:hAnsi="方正小标宋_GBK" w:eastAsia="方正小标宋_GBK" w:cs="方正小标宋_GBK"/>
          <w:sz w:val="84"/>
          <w:szCs w:val="84"/>
        </w:rPr>
      </w:pPr>
    </w:p>
    <w:p w14:paraId="71A74D7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759048A">
      <w:pPr>
        <w:jc w:val="center"/>
        <w:rPr>
          <w:sz w:val="72"/>
          <w:szCs w:val="72"/>
        </w:rPr>
      </w:pPr>
    </w:p>
    <w:p w14:paraId="0C18ACCE">
      <w:pPr>
        <w:jc w:val="center"/>
        <w:rPr>
          <w:sz w:val="72"/>
          <w:szCs w:val="72"/>
        </w:rPr>
      </w:pPr>
    </w:p>
    <w:p w14:paraId="10818AB3">
      <w:pPr>
        <w:jc w:val="center"/>
        <w:rPr>
          <w:sz w:val="72"/>
          <w:szCs w:val="72"/>
        </w:rPr>
      </w:pPr>
    </w:p>
    <w:p w14:paraId="2E0D743E">
      <w:pPr>
        <w:jc w:val="center"/>
        <w:rPr>
          <w:sz w:val="72"/>
          <w:szCs w:val="72"/>
        </w:rPr>
      </w:pPr>
    </w:p>
    <w:p w14:paraId="6D2F61F5">
      <w:pPr>
        <w:jc w:val="center"/>
        <w:rPr>
          <w:sz w:val="72"/>
          <w:szCs w:val="72"/>
        </w:rPr>
      </w:pPr>
    </w:p>
    <w:p w14:paraId="4F0AF57C">
      <w:pPr>
        <w:jc w:val="center"/>
        <w:rPr>
          <w:sz w:val="72"/>
          <w:szCs w:val="72"/>
        </w:rPr>
      </w:pPr>
    </w:p>
    <w:p w14:paraId="49D088C2">
      <w:pPr>
        <w:jc w:val="left"/>
        <w:rPr>
          <w:sz w:val="32"/>
          <w:szCs w:val="32"/>
        </w:rPr>
      </w:pPr>
    </w:p>
    <w:p w14:paraId="47F647A9">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704" w:type="dxa"/>
        <w:tblInd w:w="0" w:type="dxa"/>
        <w:tblLayout w:type="autofit"/>
        <w:tblCellMar>
          <w:top w:w="0" w:type="dxa"/>
          <w:left w:w="0" w:type="dxa"/>
          <w:bottom w:w="0" w:type="dxa"/>
          <w:right w:w="0" w:type="dxa"/>
        </w:tblCellMar>
      </w:tblPr>
      <w:tblGrid>
        <w:gridCol w:w="80"/>
        <w:gridCol w:w="696"/>
        <w:gridCol w:w="2129"/>
        <w:gridCol w:w="1741"/>
        <w:gridCol w:w="1741"/>
        <w:gridCol w:w="1482"/>
        <w:gridCol w:w="1482"/>
        <w:gridCol w:w="1482"/>
        <w:gridCol w:w="1482"/>
        <w:gridCol w:w="2631"/>
      </w:tblGrid>
      <w:tr w14:paraId="4018E40D">
        <w:tblPrEx>
          <w:tblCellMar>
            <w:top w:w="0" w:type="dxa"/>
            <w:left w:w="0" w:type="dxa"/>
            <w:bottom w:w="0" w:type="dxa"/>
            <w:right w:w="0" w:type="dxa"/>
          </w:tblCellMar>
        </w:tblPrEx>
        <w:trPr>
          <w:trHeight w:val="435" w:hRule="atLeast"/>
        </w:trPr>
        <w:tc>
          <w:tcPr>
            <w:tcW w:w="14704"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14:paraId="15A1779A">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14:paraId="68423ED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14:paraId="7A52EF2C">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14:paraId="1A4697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14:paraId="252AEA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14:paraId="4D5490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179129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14:paraId="7659FC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14:paraId="5290AFC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14:paraId="57554A28">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14:paraId="2BBF190A">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道县工伤保险服务中心</w:t>
                  </w:r>
                </w:p>
              </w:tc>
              <w:tc>
                <w:tcPr>
                  <w:tcW w:w="697" w:type="dxa"/>
                  <w:gridSpan w:val="2"/>
                  <w:tcBorders>
                    <w:top w:val="nil"/>
                    <w:left w:val="nil"/>
                    <w:bottom w:val="nil"/>
                    <w:right w:val="nil"/>
                  </w:tcBorders>
                  <w:shd w:val="clear" w:color="000000" w:fill="FFFFFF"/>
                  <w:noWrap/>
                  <w:vAlign w:val="center"/>
                </w:tcPr>
                <w:p w14:paraId="2D727D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14:paraId="168268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5CB2DB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14:paraId="38555F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14:paraId="16C2800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2C59C0D">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F9977F1">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14:paraId="73973DDE">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3BF3FE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C89DD9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14:paraId="223CF1B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14:paraId="29161A8E">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14:paraId="094AB0A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14:paraId="566974F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14:paraId="67C150B4">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14:paraId="2045B008">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D91050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14:paraId="532D13ED">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14:paraId="0118F80F">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14:paraId="2DCB851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14:paraId="1E6F2CD9">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14:paraId="450A2A6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14:paraId="7D64F63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5F659F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630447D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14:paraId="06BC96F0">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c>
                <w:tcPr>
                  <w:tcW w:w="3798" w:type="dxa"/>
                  <w:gridSpan w:val="3"/>
                  <w:tcBorders>
                    <w:top w:val="nil"/>
                    <w:left w:val="nil"/>
                    <w:bottom w:val="single" w:color="auto" w:sz="4" w:space="0"/>
                    <w:right w:val="single" w:color="auto" w:sz="4" w:space="0"/>
                  </w:tcBorders>
                  <w:shd w:val="clear" w:color="000000" w:fill="FFFFFF"/>
                  <w:noWrap/>
                  <w:vAlign w:val="center"/>
                </w:tcPr>
                <w:p w14:paraId="5FAFE021">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14:paraId="70FF835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14:paraId="169C476E">
                  <w:pPr>
                    <w:jc w:val="right"/>
                    <w:rPr>
                      <w:rFonts w:ascii="宋体" w:hAnsi="宋体" w:eastAsia="宋体" w:cs="宋体"/>
                      <w:kern w:val="0"/>
                      <w:sz w:val="22"/>
                    </w:rPr>
                  </w:pPr>
                </w:p>
              </w:tc>
            </w:tr>
            <w:tr w14:paraId="022E6C1F">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18731D01">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303D412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14:paraId="5DE7E45D">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14:paraId="07C202D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14:paraId="1634B1F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14:paraId="71B9C345">
                  <w:pPr>
                    <w:jc w:val="right"/>
                    <w:rPr>
                      <w:rFonts w:ascii="宋体" w:hAnsi="宋体" w:eastAsia="宋体" w:cs="宋体"/>
                      <w:kern w:val="0"/>
                      <w:sz w:val="22"/>
                    </w:rPr>
                  </w:pPr>
                </w:p>
              </w:tc>
            </w:tr>
            <w:tr w14:paraId="7CCAEFF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55E5AE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260FAE3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14:paraId="7DB4322B">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14:paraId="56A10C01">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14:paraId="6E3EDA6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14:paraId="6320EA4A">
                  <w:pPr>
                    <w:jc w:val="right"/>
                    <w:rPr>
                      <w:rFonts w:ascii="宋体" w:hAnsi="宋体" w:eastAsia="宋体" w:cs="宋体"/>
                      <w:kern w:val="0"/>
                      <w:sz w:val="22"/>
                    </w:rPr>
                  </w:pPr>
                </w:p>
              </w:tc>
            </w:tr>
            <w:tr w14:paraId="208C9DA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A9AA18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14:paraId="76CFD90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14:paraId="4C851B36">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14:paraId="1117547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14:paraId="4F242C1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14:paraId="1A26F663">
                  <w:pPr>
                    <w:jc w:val="right"/>
                    <w:rPr>
                      <w:rFonts w:ascii="宋体" w:hAnsi="宋体" w:eastAsia="宋体" w:cs="宋体"/>
                      <w:kern w:val="0"/>
                      <w:sz w:val="22"/>
                    </w:rPr>
                  </w:pPr>
                </w:p>
              </w:tc>
            </w:tr>
            <w:tr w14:paraId="027E522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14F2AE4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14:paraId="44AD48E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14:paraId="62DA1BCB">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14:paraId="43B4F4CE">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14:paraId="22D1ECE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14:paraId="1988EE43">
                  <w:pPr>
                    <w:jc w:val="right"/>
                    <w:rPr>
                      <w:rFonts w:ascii="宋体" w:hAnsi="宋体" w:eastAsia="宋体" w:cs="宋体"/>
                      <w:kern w:val="0"/>
                      <w:sz w:val="22"/>
                    </w:rPr>
                  </w:pPr>
                </w:p>
              </w:tc>
            </w:tr>
            <w:tr w14:paraId="3141E0D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541C09E">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14:paraId="24FF8AF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14:paraId="0D195283">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14:paraId="4E7C223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14:paraId="711AB14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14:paraId="28C51A4F">
                  <w:pPr>
                    <w:jc w:val="right"/>
                    <w:rPr>
                      <w:rFonts w:ascii="宋体" w:hAnsi="宋体" w:eastAsia="宋体" w:cs="宋体"/>
                      <w:kern w:val="0"/>
                      <w:sz w:val="22"/>
                    </w:rPr>
                  </w:pPr>
                </w:p>
              </w:tc>
            </w:tr>
            <w:tr w14:paraId="4430629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6066A2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14:paraId="3CB6C50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14:paraId="38D3C84E">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1B3013F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14:paraId="1DA6AAA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14:paraId="77832E0D">
                  <w:pPr>
                    <w:jc w:val="right"/>
                    <w:rPr>
                      <w:rFonts w:ascii="宋体" w:hAnsi="宋体" w:eastAsia="宋体" w:cs="宋体"/>
                      <w:kern w:val="0"/>
                      <w:sz w:val="22"/>
                    </w:rPr>
                  </w:pPr>
                </w:p>
              </w:tc>
            </w:tr>
            <w:tr w14:paraId="62C6FBB3">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A21556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14:paraId="0427705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14:paraId="4A590A50">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73645CA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14:paraId="08475E5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14:paraId="0C6BC613">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r>
            <w:tr w14:paraId="646AC1B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C2E8975">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22069AF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14:paraId="6888AED3">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21D74B9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14:paraId="1DAA45D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14:paraId="1295B852">
                  <w:pPr>
                    <w:jc w:val="right"/>
                    <w:rPr>
                      <w:rFonts w:hint="eastAsia" w:ascii="宋体" w:hAnsi="宋体" w:eastAsia="宋体" w:cs="宋体"/>
                      <w:kern w:val="0"/>
                      <w:sz w:val="22"/>
                    </w:rPr>
                  </w:pPr>
                </w:p>
              </w:tc>
            </w:tr>
            <w:tr w14:paraId="0D3ED92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FDC63C9">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66C2423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14:paraId="4E6544B7">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121E7C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14:paraId="7BC448E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14:paraId="22D68C95">
                  <w:pPr>
                    <w:jc w:val="right"/>
                    <w:rPr>
                      <w:rFonts w:hint="eastAsia" w:ascii="宋体" w:hAnsi="宋体" w:eastAsia="宋体" w:cs="宋体"/>
                      <w:kern w:val="0"/>
                      <w:sz w:val="22"/>
                    </w:rPr>
                  </w:pPr>
                </w:p>
              </w:tc>
            </w:tr>
            <w:tr w14:paraId="32F95EC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5529927">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2749EBA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14:paraId="2FAF14FE">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46596D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14:paraId="52AAB41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14:paraId="66BE6D03">
                  <w:pPr>
                    <w:jc w:val="right"/>
                    <w:rPr>
                      <w:rFonts w:hint="eastAsia" w:ascii="宋体" w:hAnsi="宋体" w:eastAsia="宋体" w:cs="宋体"/>
                      <w:kern w:val="0"/>
                      <w:sz w:val="22"/>
                    </w:rPr>
                  </w:pPr>
                </w:p>
              </w:tc>
            </w:tr>
            <w:tr w14:paraId="251FCDF8">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516D80A">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46EB066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14:paraId="4A0BEE8D">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3827683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14:paraId="22E0F7A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14:paraId="0C088C12">
                  <w:pPr>
                    <w:jc w:val="right"/>
                    <w:rPr>
                      <w:rFonts w:hint="eastAsia" w:ascii="宋体" w:hAnsi="宋体" w:eastAsia="宋体" w:cs="宋体"/>
                      <w:kern w:val="0"/>
                      <w:sz w:val="22"/>
                    </w:rPr>
                  </w:pPr>
                </w:p>
              </w:tc>
            </w:tr>
            <w:tr w14:paraId="44A83381">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8CE5700">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7F08753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14:paraId="10A834D2">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1E21410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14:paraId="6F454AF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14:paraId="2E99EB15">
                  <w:pPr>
                    <w:jc w:val="right"/>
                    <w:rPr>
                      <w:rFonts w:hint="eastAsia" w:ascii="宋体" w:hAnsi="宋体" w:eastAsia="宋体" w:cs="宋体"/>
                      <w:kern w:val="0"/>
                      <w:sz w:val="22"/>
                    </w:rPr>
                  </w:pPr>
                </w:p>
              </w:tc>
            </w:tr>
            <w:tr w14:paraId="027AB570">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2AB9325">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087DE96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14:paraId="13CCC19A">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63696F2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14:paraId="6A632AA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14:paraId="12657738">
                  <w:pPr>
                    <w:jc w:val="right"/>
                    <w:rPr>
                      <w:rFonts w:hint="eastAsia" w:ascii="宋体" w:hAnsi="宋体" w:eastAsia="宋体" w:cs="宋体"/>
                      <w:kern w:val="0"/>
                      <w:sz w:val="22"/>
                    </w:rPr>
                  </w:pPr>
                </w:p>
              </w:tc>
            </w:tr>
            <w:tr w14:paraId="0DACC505">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67CE202">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1D0A9A7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14:paraId="1A621E05">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6E1C6C9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14:paraId="5C0F642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14:paraId="5FDA2018">
                  <w:pPr>
                    <w:jc w:val="right"/>
                    <w:rPr>
                      <w:rFonts w:hint="eastAsia" w:ascii="宋体" w:hAnsi="宋体" w:eastAsia="宋体" w:cs="宋体"/>
                      <w:kern w:val="0"/>
                      <w:sz w:val="22"/>
                    </w:rPr>
                  </w:pPr>
                </w:p>
              </w:tc>
            </w:tr>
            <w:tr w14:paraId="46DACC6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305A485">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00A9DC7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14:paraId="6AB8D06A">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166EC67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14:paraId="032FEE5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14:paraId="7866A04F">
                  <w:pPr>
                    <w:jc w:val="right"/>
                    <w:rPr>
                      <w:rFonts w:hint="eastAsia" w:ascii="宋体" w:hAnsi="宋体" w:eastAsia="宋体" w:cs="宋体"/>
                      <w:kern w:val="0"/>
                      <w:sz w:val="22"/>
                    </w:rPr>
                  </w:pPr>
                </w:p>
              </w:tc>
            </w:tr>
            <w:tr w14:paraId="1EB30448">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3D77A9C">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025A092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14:paraId="7C6A5C3D">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E9F943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14:paraId="0CAC21C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14:paraId="573FCF82">
                  <w:pPr>
                    <w:jc w:val="right"/>
                    <w:rPr>
                      <w:rFonts w:hint="eastAsia" w:ascii="宋体" w:hAnsi="宋体" w:eastAsia="宋体" w:cs="宋体"/>
                      <w:kern w:val="0"/>
                      <w:sz w:val="22"/>
                    </w:rPr>
                  </w:pPr>
                </w:p>
              </w:tc>
            </w:tr>
            <w:tr w14:paraId="2B68744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1E7EA444">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1EB2FFB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14:paraId="43A487FB">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EA0524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14:paraId="39B47E2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14:paraId="739D06E3">
                  <w:pPr>
                    <w:jc w:val="right"/>
                    <w:rPr>
                      <w:rFonts w:hint="eastAsia" w:ascii="宋体" w:hAnsi="宋体" w:eastAsia="宋体" w:cs="宋体"/>
                      <w:kern w:val="0"/>
                      <w:sz w:val="22"/>
                    </w:rPr>
                  </w:pPr>
                </w:p>
              </w:tc>
            </w:tr>
            <w:tr w14:paraId="071E383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DF4CFCC">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285D101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14:paraId="43E42DB1">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247784A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14:paraId="2ECE7A5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14:paraId="5A907B2E">
                  <w:pPr>
                    <w:jc w:val="right"/>
                    <w:rPr>
                      <w:rFonts w:hint="eastAsia" w:ascii="宋体" w:hAnsi="宋体" w:eastAsia="宋体" w:cs="宋体"/>
                      <w:kern w:val="0"/>
                      <w:sz w:val="22"/>
                    </w:rPr>
                  </w:pPr>
                </w:p>
              </w:tc>
            </w:tr>
            <w:tr w14:paraId="038CD275">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53A72E64">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28A9F3A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14:paraId="01078147">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43E9928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14:paraId="5B25C47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14:paraId="54077DC0">
                  <w:pPr>
                    <w:jc w:val="right"/>
                    <w:rPr>
                      <w:rFonts w:hint="eastAsia" w:ascii="宋体" w:hAnsi="宋体" w:eastAsia="宋体" w:cs="宋体"/>
                      <w:kern w:val="0"/>
                      <w:sz w:val="22"/>
                    </w:rPr>
                  </w:pPr>
                </w:p>
              </w:tc>
            </w:tr>
            <w:tr w14:paraId="43762003">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2DEE2B8">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0D47E97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14:paraId="30925975">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6A22C7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14:paraId="73BC2C7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14:paraId="08BF9AE0">
                  <w:pPr>
                    <w:jc w:val="right"/>
                    <w:rPr>
                      <w:rFonts w:hint="eastAsia" w:ascii="宋体" w:hAnsi="宋体" w:eastAsia="宋体" w:cs="宋体"/>
                      <w:kern w:val="0"/>
                      <w:sz w:val="22"/>
                    </w:rPr>
                  </w:pPr>
                </w:p>
              </w:tc>
            </w:tr>
            <w:tr w14:paraId="59BD1E5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13DE9DF">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10A7690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14:paraId="67EB0C4A">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A200AB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14:paraId="2795390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14:paraId="16B2003E">
                  <w:pPr>
                    <w:jc w:val="right"/>
                    <w:rPr>
                      <w:rFonts w:hint="eastAsia" w:ascii="宋体" w:hAnsi="宋体" w:eastAsia="宋体" w:cs="宋体"/>
                      <w:kern w:val="0"/>
                      <w:sz w:val="22"/>
                    </w:rPr>
                  </w:pPr>
                </w:p>
              </w:tc>
            </w:tr>
            <w:tr w14:paraId="48016D55">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2A4BABC">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61793D8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14:paraId="11344136">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6952D37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14:paraId="3C8396B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14:paraId="03C4808D">
                  <w:pPr>
                    <w:jc w:val="right"/>
                    <w:rPr>
                      <w:rFonts w:hint="eastAsia" w:ascii="宋体" w:hAnsi="宋体" w:eastAsia="宋体" w:cs="宋体"/>
                      <w:kern w:val="0"/>
                      <w:sz w:val="22"/>
                    </w:rPr>
                  </w:pPr>
                </w:p>
              </w:tc>
            </w:tr>
            <w:tr w14:paraId="20A71B1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93362FA">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3C19BB0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14:paraId="74C7E673">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4AE8357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14:paraId="3CB02FD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14:paraId="15E793B7">
                  <w:pPr>
                    <w:jc w:val="right"/>
                    <w:rPr>
                      <w:rFonts w:hint="eastAsia" w:ascii="宋体" w:hAnsi="宋体" w:eastAsia="宋体" w:cs="宋体"/>
                      <w:kern w:val="0"/>
                      <w:sz w:val="22"/>
                    </w:rPr>
                  </w:pPr>
                </w:p>
              </w:tc>
            </w:tr>
            <w:tr w14:paraId="2485B2B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5D085212">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508ADB2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14:paraId="55B82EAF">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6E230CE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14:paraId="20B9846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14:paraId="43516187">
                  <w:pPr>
                    <w:jc w:val="right"/>
                    <w:rPr>
                      <w:rFonts w:hint="eastAsia" w:ascii="宋体" w:hAnsi="宋体" w:eastAsia="宋体" w:cs="宋体"/>
                      <w:kern w:val="0"/>
                      <w:sz w:val="22"/>
                    </w:rPr>
                  </w:pPr>
                </w:p>
              </w:tc>
            </w:tr>
            <w:tr w14:paraId="54A9DC5F">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A417312">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2F1FCD3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14:paraId="024EC48E">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394EA66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14:paraId="7CE24F7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14:paraId="13457CE3">
                  <w:pPr>
                    <w:jc w:val="right"/>
                    <w:rPr>
                      <w:rFonts w:ascii="宋体" w:hAnsi="宋体" w:eastAsia="宋体" w:cs="宋体"/>
                      <w:kern w:val="0"/>
                      <w:sz w:val="22"/>
                    </w:rPr>
                  </w:pPr>
                </w:p>
              </w:tc>
            </w:tr>
            <w:tr w14:paraId="5C8FE8A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7679D75">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14:paraId="147F386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14:paraId="658BEC80">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c>
                <w:tcPr>
                  <w:tcW w:w="3798" w:type="dxa"/>
                  <w:gridSpan w:val="3"/>
                  <w:tcBorders>
                    <w:top w:val="nil"/>
                    <w:left w:val="nil"/>
                    <w:bottom w:val="single" w:color="auto" w:sz="4" w:space="0"/>
                    <w:right w:val="single" w:color="auto" w:sz="4" w:space="0"/>
                  </w:tcBorders>
                  <w:shd w:val="clear" w:color="auto" w:fill="auto"/>
                  <w:noWrap/>
                  <w:vAlign w:val="center"/>
                </w:tcPr>
                <w:p w14:paraId="65C55CFA">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14:paraId="06967EC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14:paraId="4DFB9C48">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r>
            <w:tr w14:paraId="45336F43">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3357A11">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14:paraId="7FDC241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14:paraId="3DFF5148">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76BACE9">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14:paraId="32249E5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14:paraId="1C394E7B">
                  <w:pPr>
                    <w:jc w:val="right"/>
                    <w:rPr>
                      <w:rFonts w:ascii="宋体" w:hAnsi="宋体" w:eastAsia="宋体" w:cs="宋体"/>
                      <w:kern w:val="0"/>
                      <w:sz w:val="22"/>
                    </w:rPr>
                  </w:pPr>
                </w:p>
              </w:tc>
            </w:tr>
            <w:tr w14:paraId="4C8C18E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D088A4C">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14:paraId="03DF29A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14:paraId="0F8BEBF4">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4B9DE401">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14:paraId="38AAC74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14:paraId="4DA20FA4">
                  <w:pPr>
                    <w:jc w:val="right"/>
                    <w:rPr>
                      <w:rFonts w:ascii="宋体" w:hAnsi="宋体" w:eastAsia="宋体" w:cs="宋体"/>
                      <w:kern w:val="0"/>
                      <w:sz w:val="22"/>
                    </w:rPr>
                  </w:pPr>
                </w:p>
              </w:tc>
            </w:tr>
            <w:tr w14:paraId="62031A1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8D5DDCF">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6406299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14:paraId="6952E2D3">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6E9A3743">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14:paraId="22D889F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14:paraId="5FB17E4B">
                  <w:pPr>
                    <w:jc w:val="left"/>
                    <w:rPr>
                      <w:rFonts w:ascii="宋体" w:hAnsi="宋体" w:eastAsia="宋体" w:cs="宋体"/>
                      <w:kern w:val="0"/>
                      <w:sz w:val="22"/>
                    </w:rPr>
                  </w:pPr>
                </w:p>
              </w:tc>
            </w:tr>
            <w:tr w14:paraId="3A09C8D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217D1B1">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14:paraId="55C1E21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14:paraId="7C9F897F">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c>
                <w:tcPr>
                  <w:tcW w:w="3798" w:type="dxa"/>
                  <w:gridSpan w:val="3"/>
                  <w:tcBorders>
                    <w:top w:val="nil"/>
                    <w:left w:val="nil"/>
                    <w:bottom w:val="single" w:color="auto" w:sz="4" w:space="0"/>
                    <w:right w:val="single" w:color="auto" w:sz="4" w:space="0"/>
                  </w:tcBorders>
                  <w:shd w:val="clear" w:color="000000" w:fill="FFFFFF"/>
                  <w:noWrap/>
                  <w:vAlign w:val="center"/>
                </w:tcPr>
                <w:p w14:paraId="2631711D">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14:paraId="050B411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14:paraId="14981F16">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r>
            <w:tr w14:paraId="11B1EE6A">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14:paraId="7422D8F4">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14:paraId="1291B7CB">
            <w:pPr>
              <w:jc w:val="center"/>
              <w:rPr>
                <w:rFonts w:hint="eastAsia" w:ascii="华文中宋" w:hAnsi="华文中宋" w:eastAsia="华文中宋"/>
                <w:color w:val="000000"/>
                <w:sz w:val="32"/>
                <w:szCs w:val="32"/>
              </w:rPr>
            </w:pPr>
          </w:p>
          <w:p w14:paraId="5C3C7110">
            <w:pPr>
              <w:jc w:val="center"/>
              <w:rPr>
                <w:rFonts w:hint="eastAsia" w:ascii="华文中宋" w:hAnsi="华文中宋" w:eastAsia="华文中宋"/>
                <w:color w:val="000000"/>
                <w:sz w:val="32"/>
                <w:szCs w:val="32"/>
              </w:rPr>
            </w:pPr>
          </w:p>
          <w:p w14:paraId="5112BFC3">
            <w:pPr>
              <w:jc w:val="center"/>
              <w:rPr>
                <w:rFonts w:hint="eastAsia" w:ascii="华文中宋" w:hAnsi="华文中宋" w:eastAsia="华文中宋"/>
                <w:color w:val="000000"/>
                <w:sz w:val="32"/>
                <w:szCs w:val="32"/>
              </w:rPr>
            </w:pPr>
          </w:p>
          <w:p w14:paraId="704D0612">
            <w:pPr>
              <w:jc w:val="center"/>
              <w:rPr>
                <w:rFonts w:hint="eastAsia" w:ascii="华文中宋" w:hAnsi="华文中宋" w:eastAsia="华文中宋"/>
                <w:color w:val="000000"/>
                <w:sz w:val="32"/>
                <w:szCs w:val="32"/>
              </w:rPr>
            </w:pPr>
          </w:p>
          <w:p w14:paraId="586074E3">
            <w:pPr>
              <w:jc w:val="center"/>
              <w:rPr>
                <w:rFonts w:hint="eastAsia" w:ascii="华文中宋" w:hAnsi="华文中宋" w:eastAsia="华文中宋"/>
                <w:color w:val="000000"/>
                <w:sz w:val="32"/>
                <w:szCs w:val="32"/>
              </w:rPr>
            </w:pPr>
          </w:p>
          <w:p w14:paraId="1BB16E00">
            <w:pPr>
              <w:jc w:val="center"/>
              <w:rPr>
                <w:rFonts w:hint="eastAsia" w:ascii="华文中宋" w:hAnsi="华文中宋" w:eastAsia="华文中宋"/>
                <w:color w:val="000000"/>
                <w:sz w:val="32"/>
                <w:szCs w:val="32"/>
              </w:rPr>
            </w:pPr>
          </w:p>
          <w:p w14:paraId="0567F638">
            <w:pPr>
              <w:jc w:val="center"/>
              <w:rPr>
                <w:rFonts w:hint="eastAsia" w:ascii="华文中宋" w:hAnsi="华文中宋" w:eastAsia="华文中宋"/>
                <w:color w:val="000000"/>
                <w:sz w:val="32"/>
                <w:szCs w:val="32"/>
              </w:rPr>
            </w:pPr>
          </w:p>
          <w:p w14:paraId="101DA683">
            <w:pPr>
              <w:jc w:val="center"/>
              <w:rPr>
                <w:rFonts w:hint="eastAsia" w:ascii="华文中宋" w:hAnsi="华文中宋" w:eastAsia="华文中宋"/>
                <w:color w:val="000000"/>
                <w:sz w:val="32"/>
                <w:szCs w:val="32"/>
              </w:rPr>
            </w:pPr>
          </w:p>
          <w:p w14:paraId="02C7E973">
            <w:pPr>
              <w:jc w:val="center"/>
              <w:rPr>
                <w:rFonts w:hint="eastAsia" w:ascii="华文中宋" w:hAnsi="华文中宋" w:eastAsia="华文中宋"/>
                <w:color w:val="000000"/>
                <w:sz w:val="32"/>
                <w:szCs w:val="32"/>
              </w:rPr>
            </w:pPr>
          </w:p>
          <w:p w14:paraId="0778E772">
            <w:pPr>
              <w:jc w:val="center"/>
              <w:rPr>
                <w:rFonts w:hint="eastAsia" w:ascii="华文中宋" w:hAnsi="华文中宋" w:eastAsia="华文中宋"/>
                <w:color w:val="000000"/>
                <w:sz w:val="32"/>
                <w:szCs w:val="32"/>
              </w:rPr>
            </w:pPr>
          </w:p>
          <w:p w14:paraId="6626C662">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DCEAA76">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CDC9BA7">
            <w:pPr>
              <w:jc w:val="right"/>
              <w:rPr>
                <w:rFonts w:ascii="宋体" w:hAnsi="宋体" w:eastAsia="宋体" w:cs="宋体"/>
                <w:sz w:val="24"/>
                <w:szCs w:val="24"/>
              </w:rPr>
            </w:pPr>
            <w:r>
              <w:rPr>
                <w:rFonts w:hint="eastAsia"/>
              </w:rPr>
              <w:t>　</w:t>
            </w:r>
          </w:p>
        </w:tc>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14:paraId="5AE0D5D4">
            <w:pPr>
              <w:jc w:val="right"/>
              <w:rPr>
                <w:rFonts w:ascii="宋体" w:hAnsi="宋体" w:eastAsia="宋体" w:cs="宋体"/>
                <w:sz w:val="24"/>
                <w:szCs w:val="24"/>
              </w:rPr>
            </w:pPr>
            <w:r>
              <w:rPr>
                <w:rFonts w:hint="eastAsia"/>
              </w:rPr>
              <w:t>　</w:t>
            </w:r>
          </w:p>
        </w:tc>
        <w:tc>
          <w:tcPr>
            <w:tcW w:w="1399" w:type="dxa"/>
            <w:tcBorders>
              <w:top w:val="nil"/>
              <w:left w:val="nil"/>
              <w:bottom w:val="nil"/>
              <w:right w:val="nil"/>
            </w:tcBorders>
            <w:shd w:val="clear" w:color="000000" w:fill="FFFFFF"/>
            <w:noWrap/>
            <w:tcMar>
              <w:top w:w="15" w:type="dxa"/>
              <w:left w:w="15" w:type="dxa"/>
              <w:bottom w:w="0" w:type="dxa"/>
              <w:right w:w="15" w:type="dxa"/>
            </w:tcMar>
            <w:vAlign w:val="center"/>
          </w:tcPr>
          <w:p w14:paraId="321F26D1">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3B70E9F">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D2DFF3C">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19B5B78">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5363D73">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8BF2251">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DE7F107">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0DEED6C">
            <w:pPr>
              <w:jc w:val="right"/>
              <w:rPr>
                <w:rFonts w:ascii="宋体" w:hAnsi="宋体" w:eastAsia="宋体" w:cs="宋体"/>
                <w:color w:val="000000"/>
                <w:sz w:val="20"/>
                <w:szCs w:val="20"/>
              </w:rPr>
            </w:pPr>
            <w:r>
              <w:rPr>
                <w:rFonts w:hint="eastAsia"/>
                <w:color w:val="000000"/>
                <w:sz w:val="20"/>
                <w:szCs w:val="20"/>
              </w:rPr>
              <w:t>公开02表</w:t>
            </w:r>
          </w:p>
        </w:tc>
      </w:tr>
      <w:tr w14:paraId="211BFB0B">
        <w:tblPrEx>
          <w:tblCellMar>
            <w:top w:w="0" w:type="dxa"/>
            <w:left w:w="0" w:type="dxa"/>
            <w:bottom w:w="0" w:type="dxa"/>
            <w:right w:w="0" w:type="dxa"/>
          </w:tblCellMar>
        </w:tblPrEx>
        <w:trPr>
          <w:trHeight w:val="285" w:hRule="atLeast"/>
        </w:trPr>
        <w:tc>
          <w:tcPr>
            <w:tcW w:w="6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C12B8C2">
            <w:pPr>
              <w:rPr>
                <w:rFonts w:ascii="宋体" w:hAnsi="宋体" w:eastAsia="宋体" w:cs="宋体"/>
                <w:color w:val="000000"/>
                <w:sz w:val="20"/>
                <w:szCs w:val="20"/>
              </w:rPr>
            </w:pPr>
            <w:r>
              <w:rPr>
                <w:rFonts w:hint="eastAsia"/>
                <w:color w:val="000000"/>
                <w:sz w:val="20"/>
                <w:szCs w:val="20"/>
              </w:rPr>
              <w:t>部门：</w:t>
            </w:r>
          </w:p>
        </w:tc>
        <w:tc>
          <w:tcPr>
            <w:tcW w:w="1399" w:type="dxa"/>
            <w:tcBorders>
              <w:top w:val="nil"/>
              <w:left w:val="nil"/>
              <w:bottom w:val="nil"/>
              <w:right w:val="nil"/>
            </w:tcBorders>
            <w:shd w:val="clear" w:color="000000" w:fill="FFFFFF"/>
            <w:noWrap/>
            <w:tcMar>
              <w:top w:w="15" w:type="dxa"/>
              <w:left w:w="15" w:type="dxa"/>
              <w:bottom w:w="0" w:type="dxa"/>
              <w:right w:w="15" w:type="dxa"/>
            </w:tcMar>
            <w:vAlign w:val="center"/>
          </w:tcPr>
          <w:p w14:paraId="5C825A8E">
            <w:pPr>
              <w:jc w:val="both"/>
              <w:rPr>
                <w:rFonts w:ascii="宋体" w:hAnsi="宋体" w:eastAsia="宋体" w:cs="宋体"/>
                <w:sz w:val="24"/>
                <w:szCs w:val="24"/>
              </w:rPr>
            </w:pPr>
            <w:r>
              <w:rPr>
                <w:rFonts w:hint="eastAsia"/>
                <w:lang w:eastAsia="zh-CN"/>
              </w:rPr>
              <w:t>道县工伤保险服务中心</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53D69B5">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C128BB0">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6C63E13">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21BAD3B">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2DFF097">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1CED7A4">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68A2189">
            <w:pPr>
              <w:jc w:val="right"/>
              <w:rPr>
                <w:rFonts w:ascii="宋体" w:hAnsi="宋体" w:eastAsia="宋体" w:cs="宋体"/>
                <w:color w:val="000000"/>
                <w:sz w:val="20"/>
                <w:szCs w:val="20"/>
              </w:rPr>
            </w:pPr>
            <w:r>
              <w:rPr>
                <w:rFonts w:hint="eastAsia"/>
                <w:color w:val="000000"/>
                <w:sz w:val="20"/>
                <w:szCs w:val="20"/>
              </w:rPr>
              <w:t>单位：万元</w:t>
            </w:r>
          </w:p>
        </w:tc>
      </w:tr>
      <w:tr w14:paraId="0B33B7B2">
        <w:tblPrEx>
          <w:tblCellMar>
            <w:top w:w="0" w:type="dxa"/>
            <w:left w:w="0" w:type="dxa"/>
            <w:bottom w:w="0" w:type="dxa"/>
            <w:right w:w="0" w:type="dxa"/>
          </w:tblCellMar>
        </w:tblPrEx>
        <w:trPr>
          <w:trHeight w:val="450" w:hRule="atLeast"/>
        </w:trPr>
        <w:tc>
          <w:tcPr>
            <w:tcW w:w="202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AB2964">
            <w:pPr>
              <w:jc w:val="center"/>
              <w:rPr>
                <w:rFonts w:ascii="宋体" w:hAnsi="宋体" w:eastAsia="宋体" w:cs="宋体"/>
                <w:sz w:val="24"/>
                <w:szCs w:val="24"/>
              </w:rPr>
            </w:pPr>
            <w:r>
              <w:rPr>
                <w:rFonts w:hint="eastAsia"/>
              </w:rPr>
              <w:t>项    目</w:t>
            </w:r>
          </w:p>
        </w:tc>
        <w:tc>
          <w:tcPr>
            <w:tcW w:w="17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9122B0D">
            <w:pPr>
              <w:jc w:val="center"/>
              <w:rPr>
                <w:rFonts w:ascii="宋体" w:hAnsi="宋体" w:eastAsia="宋体" w:cs="宋体"/>
                <w:sz w:val="24"/>
                <w:szCs w:val="24"/>
              </w:rPr>
            </w:pPr>
            <w:r>
              <w:rPr>
                <w:rFonts w:hint="eastAsia"/>
              </w:rPr>
              <w:t>本年收入合计</w:t>
            </w:r>
          </w:p>
        </w:tc>
        <w:tc>
          <w:tcPr>
            <w:tcW w:w="17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6A9BA5E">
            <w:pPr>
              <w:jc w:val="center"/>
              <w:rPr>
                <w:rFonts w:ascii="宋体" w:hAnsi="宋体" w:eastAsia="宋体" w:cs="宋体"/>
                <w:sz w:val="24"/>
                <w:szCs w:val="24"/>
              </w:rPr>
            </w:pPr>
            <w:r>
              <w:rPr>
                <w:rFonts w:hint="eastAsia"/>
              </w:rPr>
              <w:t>财政拨款收入</w:t>
            </w:r>
          </w:p>
        </w:tc>
        <w:tc>
          <w:tcPr>
            <w:tcW w:w="17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44B1D40">
            <w:pPr>
              <w:jc w:val="center"/>
              <w:rPr>
                <w:rFonts w:ascii="宋体" w:hAnsi="宋体" w:eastAsia="宋体" w:cs="宋体"/>
                <w:sz w:val="24"/>
                <w:szCs w:val="24"/>
              </w:rPr>
            </w:pPr>
            <w:r>
              <w:rPr>
                <w:rFonts w:hint="eastAsia"/>
              </w:rPr>
              <w:t>上级补助收入</w:t>
            </w:r>
          </w:p>
        </w:tc>
        <w:tc>
          <w:tcPr>
            <w:tcW w:w="17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3B1C41">
            <w:pPr>
              <w:jc w:val="center"/>
              <w:rPr>
                <w:rFonts w:ascii="宋体" w:hAnsi="宋体" w:eastAsia="宋体" w:cs="宋体"/>
                <w:sz w:val="24"/>
                <w:szCs w:val="24"/>
              </w:rPr>
            </w:pPr>
            <w:r>
              <w:rPr>
                <w:rFonts w:hint="eastAsia"/>
              </w:rPr>
              <w:t>事业收入</w:t>
            </w:r>
          </w:p>
        </w:tc>
        <w:tc>
          <w:tcPr>
            <w:tcW w:w="17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82B8FB">
            <w:pPr>
              <w:jc w:val="center"/>
              <w:rPr>
                <w:rFonts w:ascii="宋体" w:hAnsi="宋体" w:eastAsia="宋体" w:cs="宋体"/>
                <w:sz w:val="24"/>
                <w:szCs w:val="24"/>
              </w:rPr>
            </w:pPr>
            <w:r>
              <w:rPr>
                <w:rFonts w:hint="eastAsia"/>
              </w:rPr>
              <w:t>经营收入</w:t>
            </w:r>
          </w:p>
        </w:tc>
        <w:tc>
          <w:tcPr>
            <w:tcW w:w="17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13A550">
            <w:pPr>
              <w:jc w:val="center"/>
              <w:rPr>
                <w:rFonts w:ascii="宋体" w:hAnsi="宋体" w:eastAsia="宋体" w:cs="宋体"/>
                <w:sz w:val="24"/>
                <w:szCs w:val="24"/>
              </w:rPr>
            </w:pPr>
            <w:r>
              <w:rPr>
                <w:rFonts w:hint="eastAsia"/>
              </w:rPr>
              <w:t>附属单位上缴收入</w:t>
            </w:r>
          </w:p>
        </w:tc>
        <w:tc>
          <w:tcPr>
            <w:tcW w:w="24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669935">
            <w:pPr>
              <w:jc w:val="center"/>
              <w:rPr>
                <w:rFonts w:ascii="宋体" w:hAnsi="宋体" w:eastAsia="宋体" w:cs="宋体"/>
                <w:sz w:val="24"/>
                <w:szCs w:val="24"/>
              </w:rPr>
            </w:pPr>
            <w:r>
              <w:rPr>
                <w:rFonts w:hint="eastAsia"/>
              </w:rPr>
              <w:t>其他收入</w:t>
            </w:r>
          </w:p>
        </w:tc>
      </w:tr>
      <w:tr w14:paraId="4E7F9CE9">
        <w:tblPrEx>
          <w:tblCellMar>
            <w:top w:w="0" w:type="dxa"/>
            <w:left w:w="0" w:type="dxa"/>
            <w:bottom w:w="0" w:type="dxa"/>
            <w:right w:w="0" w:type="dxa"/>
          </w:tblCellMar>
        </w:tblPrEx>
        <w:trPr>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B63168">
            <w:pPr>
              <w:jc w:val="center"/>
              <w:rPr>
                <w:rFonts w:ascii="宋体" w:hAnsi="宋体" w:eastAsia="宋体" w:cs="宋体"/>
                <w:sz w:val="24"/>
                <w:szCs w:val="24"/>
              </w:rPr>
            </w:pPr>
            <w:r>
              <w:rPr>
                <w:rFonts w:hint="eastAsia"/>
              </w:rPr>
              <w:t>功能分类科目编码</w:t>
            </w:r>
          </w:p>
        </w:tc>
        <w:tc>
          <w:tcPr>
            <w:tcW w:w="139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1A14E52">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863A22">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FDBC09">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40C173">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117810">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6774D9">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3AC137">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E5A39E">
            <w:pPr>
              <w:rPr>
                <w:rFonts w:ascii="宋体" w:hAnsi="宋体" w:eastAsia="宋体" w:cs="宋体"/>
                <w:sz w:val="24"/>
                <w:szCs w:val="24"/>
              </w:rPr>
            </w:pPr>
          </w:p>
        </w:tc>
      </w:tr>
      <w:tr w14:paraId="0B68CDBF">
        <w:tblPrEx>
          <w:tblCellMar>
            <w:top w:w="0" w:type="dxa"/>
            <w:left w:w="0" w:type="dxa"/>
            <w:bottom w:w="0" w:type="dxa"/>
            <w:right w:w="0" w:type="dxa"/>
          </w:tblCellMar>
        </w:tblPrEx>
        <w:trPr>
          <w:trHeight w:val="450" w:hRule="atLeast"/>
        </w:trPr>
        <w:tc>
          <w:tcPr>
            <w:tcW w:w="630" w:type="dxa"/>
            <w:gridSpan w:val="2"/>
            <w:vMerge w:val="continue"/>
            <w:tcBorders>
              <w:top w:val="single" w:color="auto" w:sz="4" w:space="0"/>
              <w:left w:val="single" w:color="auto" w:sz="4" w:space="0"/>
              <w:bottom w:val="single" w:color="auto" w:sz="4" w:space="0"/>
              <w:right w:val="single" w:color="auto" w:sz="4" w:space="0"/>
            </w:tcBorders>
            <w:vAlign w:val="center"/>
          </w:tcPr>
          <w:p w14:paraId="7556E6B9">
            <w:pPr>
              <w:rPr>
                <w:rFonts w:ascii="宋体" w:hAnsi="宋体" w:eastAsia="宋体" w:cs="宋体"/>
                <w:sz w:val="24"/>
                <w:szCs w:val="24"/>
              </w:rPr>
            </w:pPr>
          </w:p>
        </w:tc>
        <w:tc>
          <w:tcPr>
            <w:tcW w:w="1399" w:type="dxa"/>
            <w:vMerge w:val="continue"/>
            <w:tcBorders>
              <w:top w:val="nil"/>
              <w:left w:val="single" w:color="auto" w:sz="4" w:space="0"/>
              <w:bottom w:val="single" w:color="auto" w:sz="4" w:space="0"/>
              <w:right w:val="single" w:color="auto" w:sz="4" w:space="0"/>
            </w:tcBorders>
            <w:vAlign w:val="center"/>
          </w:tcPr>
          <w:p w14:paraId="15F8751B">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DDA73E">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72B68E">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C7C325">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C93E26">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594A4C">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DC9F1A">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9D431A">
            <w:pPr>
              <w:rPr>
                <w:rFonts w:ascii="宋体" w:hAnsi="宋体" w:eastAsia="宋体" w:cs="宋体"/>
                <w:sz w:val="24"/>
                <w:szCs w:val="24"/>
              </w:rPr>
            </w:pPr>
          </w:p>
        </w:tc>
      </w:tr>
      <w:tr w14:paraId="0D3D6AD9">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942C0A">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46214A">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C639E3">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74F6C6">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35F1A4">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F56642">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460852">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FE4FE8">
            <w:pPr>
              <w:jc w:val="center"/>
              <w:rPr>
                <w:rFonts w:ascii="宋体" w:hAnsi="宋体" w:eastAsia="宋体" w:cs="宋体"/>
                <w:sz w:val="24"/>
                <w:szCs w:val="24"/>
              </w:rPr>
            </w:pPr>
            <w:r>
              <w:rPr>
                <w:rFonts w:hint="eastAsia"/>
              </w:rPr>
              <w:t>7</w:t>
            </w:r>
          </w:p>
        </w:tc>
      </w:tr>
      <w:tr w14:paraId="2A4760C8">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CE2491">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0D1D9">
            <w:pPr>
              <w:jc w:val="right"/>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96.55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97777E">
            <w:pPr>
              <w:jc w:val="right"/>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96.55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F82503">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270FA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AA3538">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EB4B3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B28AEA">
            <w:pPr>
              <w:jc w:val="right"/>
              <w:rPr>
                <w:rFonts w:ascii="宋体" w:hAnsi="宋体" w:eastAsia="宋体" w:cs="宋体"/>
                <w:sz w:val="24"/>
                <w:szCs w:val="24"/>
              </w:rPr>
            </w:pPr>
            <w:r>
              <w:rPr>
                <w:rFonts w:hint="eastAsia"/>
              </w:rPr>
              <w:t>　</w:t>
            </w:r>
          </w:p>
        </w:tc>
      </w:tr>
      <w:tr w14:paraId="02AAEF59">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EE57BE">
            <w:pPr>
              <w:rPr>
                <w:rFonts w:ascii="宋体" w:hAnsi="宋体" w:eastAsia="宋体" w:cs="宋体"/>
                <w:sz w:val="24"/>
                <w:szCs w:val="24"/>
              </w:rPr>
            </w:pPr>
            <w:r>
              <w:rPr>
                <w:rFonts w:hint="eastAsia"/>
              </w:rPr>
              <w:t>　</w:t>
            </w:r>
            <w:r>
              <w:rPr>
                <w:rFonts w:hint="eastAsia" w:ascii="宋体" w:hAnsi="宋体" w:eastAsia="宋体" w:cs="宋体"/>
                <w:i w:val="0"/>
                <w:iCs w:val="0"/>
                <w:color w:val="000000"/>
                <w:kern w:val="0"/>
                <w:sz w:val="22"/>
                <w:szCs w:val="22"/>
                <w:u w:val="none"/>
                <w:lang w:val="en-US" w:eastAsia="zh-CN" w:bidi="ar"/>
              </w:rPr>
              <w:t>208</w:t>
            </w:r>
          </w:p>
        </w:tc>
        <w:tc>
          <w:tcPr>
            <w:tcW w:w="13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AB75D2">
            <w:pPr>
              <w:rPr>
                <w:rFonts w:ascii="宋体" w:hAnsi="宋体" w:eastAsia="宋体" w:cs="宋体"/>
                <w:sz w:val="24"/>
                <w:szCs w:val="24"/>
              </w:rPr>
            </w:pPr>
            <w:r>
              <w:rPr>
                <w:rFonts w:hint="eastAsia"/>
              </w:rPr>
              <w:t>　</w:t>
            </w: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B3DD2C">
            <w:pPr>
              <w:jc w:val="right"/>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96.55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0431B5">
            <w:pPr>
              <w:jc w:val="right"/>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96.55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3690C2">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15415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6CFC8">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B99A36">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E5DD4">
            <w:pPr>
              <w:jc w:val="right"/>
              <w:rPr>
                <w:rFonts w:ascii="宋体" w:hAnsi="宋体" w:eastAsia="宋体" w:cs="宋体"/>
                <w:sz w:val="24"/>
                <w:szCs w:val="24"/>
              </w:rPr>
            </w:pPr>
            <w:r>
              <w:rPr>
                <w:rFonts w:hint="eastAsia"/>
              </w:rPr>
              <w:t>　</w:t>
            </w:r>
          </w:p>
        </w:tc>
      </w:tr>
      <w:tr w14:paraId="5D7BE8CA">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CB5CC2">
            <w:pPr>
              <w:rPr>
                <w:rFonts w:ascii="宋体" w:hAnsi="宋体" w:eastAsia="宋体" w:cs="宋体"/>
                <w:sz w:val="24"/>
                <w:szCs w:val="24"/>
              </w:rPr>
            </w:pPr>
            <w:r>
              <w:rPr>
                <w:rFonts w:hint="eastAsia"/>
              </w:rPr>
              <w:t>　</w:t>
            </w:r>
            <w:r>
              <w:rPr>
                <w:rFonts w:hint="eastAsia" w:ascii="宋体" w:hAnsi="宋体" w:eastAsia="宋体" w:cs="宋体"/>
                <w:i w:val="0"/>
                <w:iCs w:val="0"/>
                <w:color w:val="000000"/>
                <w:kern w:val="0"/>
                <w:sz w:val="22"/>
                <w:szCs w:val="22"/>
                <w:u w:val="none"/>
                <w:lang w:val="en-US" w:eastAsia="zh-CN" w:bidi="ar"/>
              </w:rPr>
              <w:t>20801</w:t>
            </w:r>
          </w:p>
        </w:tc>
        <w:tc>
          <w:tcPr>
            <w:tcW w:w="13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F4742E">
            <w:pPr>
              <w:rPr>
                <w:rFonts w:ascii="宋体" w:hAnsi="宋体" w:eastAsia="宋体" w:cs="宋体"/>
                <w:sz w:val="24"/>
                <w:szCs w:val="24"/>
              </w:rPr>
            </w:pPr>
            <w:r>
              <w:rPr>
                <w:rFonts w:hint="eastAsia"/>
              </w:rPr>
              <w:t>　</w:t>
            </w: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89301">
            <w:pPr>
              <w:jc w:val="right"/>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96.55</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1040C5">
            <w:pPr>
              <w:jc w:val="right"/>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96.55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55F7C9">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520932">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C07A1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ED95DF">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8A726">
            <w:pPr>
              <w:jc w:val="right"/>
              <w:rPr>
                <w:rFonts w:ascii="宋体" w:hAnsi="宋体" w:eastAsia="宋体" w:cs="宋体"/>
                <w:sz w:val="24"/>
                <w:szCs w:val="24"/>
              </w:rPr>
            </w:pPr>
            <w:r>
              <w:rPr>
                <w:rFonts w:hint="eastAsia"/>
              </w:rPr>
              <w:t>　</w:t>
            </w:r>
          </w:p>
        </w:tc>
      </w:tr>
      <w:tr w14:paraId="1637166C">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376FD2">
            <w:pPr>
              <w:rPr>
                <w:rFonts w:hint="default" w:ascii="宋体" w:hAnsi="宋体" w:cs="宋体" w:eastAsiaTheme="minorEastAsia"/>
                <w:sz w:val="24"/>
                <w:szCs w:val="24"/>
                <w:lang w:val="en-US" w:eastAsia="zh-CN"/>
              </w:rPr>
            </w:pPr>
            <w:r>
              <w:rPr>
                <w:rFonts w:hint="eastAsia"/>
              </w:rPr>
              <w:t>　</w:t>
            </w:r>
            <w:r>
              <w:rPr>
                <w:rFonts w:hint="eastAsia"/>
                <w:lang w:val="en-US" w:eastAsia="zh-CN"/>
              </w:rPr>
              <w:t>2010199</w:t>
            </w:r>
          </w:p>
        </w:tc>
        <w:tc>
          <w:tcPr>
            <w:tcW w:w="13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FFED2C">
            <w:pPr>
              <w:rPr>
                <w:rFonts w:hint="eastAsia" w:ascii="宋体" w:hAnsi="宋体" w:cs="宋体" w:eastAsiaTheme="minorEastAsia"/>
                <w:sz w:val="24"/>
                <w:szCs w:val="24"/>
                <w:lang w:eastAsia="zh-CN"/>
              </w:rPr>
            </w:pPr>
            <w:r>
              <w:rPr>
                <w:rFonts w:hint="eastAsia"/>
              </w:rPr>
              <w:t>　</w:t>
            </w:r>
            <w:r>
              <w:rPr>
                <w:rFonts w:hint="eastAsia"/>
                <w:lang w:eastAsia="zh-CN"/>
              </w:rPr>
              <w:t>其他</w:t>
            </w:r>
            <w:r>
              <w:rPr>
                <w:rFonts w:hint="eastAsia" w:ascii="宋体" w:hAnsi="宋体" w:eastAsia="宋体" w:cs="宋体"/>
                <w:i w:val="0"/>
                <w:iCs w:val="0"/>
                <w:color w:val="000000"/>
                <w:kern w:val="0"/>
                <w:sz w:val="22"/>
                <w:szCs w:val="22"/>
                <w:u w:val="none"/>
                <w:lang w:val="en-US" w:eastAsia="zh-CN" w:bidi="ar"/>
              </w:rPr>
              <w:t>人力资源和社会保障管理事务支出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81ADB">
            <w:pPr>
              <w:jc w:val="right"/>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96.55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14BCD2">
            <w:pPr>
              <w:jc w:val="right"/>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96.55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508E9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573CCF">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956D26">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150B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07E49E">
            <w:pPr>
              <w:jc w:val="right"/>
              <w:rPr>
                <w:rFonts w:ascii="宋体" w:hAnsi="宋体" w:eastAsia="宋体" w:cs="宋体"/>
                <w:sz w:val="24"/>
                <w:szCs w:val="24"/>
              </w:rPr>
            </w:pPr>
            <w:r>
              <w:rPr>
                <w:rFonts w:hint="eastAsia"/>
              </w:rPr>
              <w:t>　</w:t>
            </w:r>
          </w:p>
        </w:tc>
      </w:tr>
      <w:tr w14:paraId="17F24E99">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B6DCC2">
            <w:pPr>
              <w:rPr>
                <w:rFonts w:ascii="宋体" w:hAnsi="宋体" w:eastAsia="宋体" w:cs="宋体"/>
                <w:sz w:val="24"/>
                <w:szCs w:val="24"/>
              </w:rPr>
            </w:pPr>
            <w:r>
              <w:rPr>
                <w:rFonts w:hint="eastAsia"/>
              </w:rPr>
              <w:t>　</w:t>
            </w:r>
          </w:p>
        </w:tc>
        <w:tc>
          <w:tcPr>
            <w:tcW w:w="13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D69990">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DC16B">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C91C8">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FCF4D">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4C591F">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B4614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FBBE2B">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CFFE2">
            <w:pPr>
              <w:jc w:val="right"/>
              <w:rPr>
                <w:rFonts w:ascii="宋体" w:hAnsi="宋体" w:eastAsia="宋体" w:cs="宋体"/>
                <w:sz w:val="24"/>
                <w:szCs w:val="24"/>
              </w:rPr>
            </w:pPr>
            <w:r>
              <w:rPr>
                <w:rFonts w:hint="eastAsia"/>
              </w:rPr>
              <w:t>　</w:t>
            </w:r>
          </w:p>
        </w:tc>
      </w:tr>
      <w:tr w14:paraId="5C67FFAA">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2E3F61">
            <w:pPr>
              <w:rPr>
                <w:rFonts w:ascii="宋体" w:hAnsi="宋体" w:eastAsia="宋体" w:cs="宋体"/>
                <w:sz w:val="24"/>
                <w:szCs w:val="24"/>
              </w:rPr>
            </w:pPr>
            <w:r>
              <w:rPr>
                <w:rFonts w:hint="eastAsia"/>
              </w:rPr>
              <w:t>　</w:t>
            </w:r>
          </w:p>
        </w:tc>
        <w:tc>
          <w:tcPr>
            <w:tcW w:w="13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1A7658">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A2C7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8537D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75821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E39A5">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6189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5BBA6">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8D850">
            <w:pPr>
              <w:jc w:val="right"/>
              <w:rPr>
                <w:rFonts w:ascii="宋体" w:hAnsi="宋体" w:eastAsia="宋体" w:cs="宋体"/>
                <w:sz w:val="24"/>
                <w:szCs w:val="24"/>
              </w:rPr>
            </w:pPr>
            <w:r>
              <w:rPr>
                <w:rFonts w:hint="eastAsia"/>
              </w:rPr>
              <w:t>　</w:t>
            </w:r>
          </w:p>
        </w:tc>
      </w:tr>
      <w:tr w14:paraId="5F16C1E3">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38C997">
            <w:pPr>
              <w:rPr>
                <w:rFonts w:ascii="宋体" w:hAnsi="宋体" w:eastAsia="宋体" w:cs="宋体"/>
                <w:sz w:val="24"/>
                <w:szCs w:val="24"/>
              </w:rPr>
            </w:pPr>
            <w:r>
              <w:rPr>
                <w:rFonts w:hint="eastAsia"/>
              </w:rPr>
              <w:t>　</w:t>
            </w:r>
          </w:p>
        </w:tc>
        <w:tc>
          <w:tcPr>
            <w:tcW w:w="13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52D745">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4796E6">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F75E5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11312">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15A1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E30D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344756">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C347F4">
            <w:pPr>
              <w:jc w:val="right"/>
              <w:rPr>
                <w:rFonts w:ascii="宋体" w:hAnsi="宋体" w:eastAsia="宋体" w:cs="宋体"/>
                <w:sz w:val="24"/>
                <w:szCs w:val="24"/>
              </w:rPr>
            </w:pPr>
            <w:r>
              <w:rPr>
                <w:rFonts w:hint="eastAsia"/>
              </w:rPr>
              <w:t>　</w:t>
            </w:r>
          </w:p>
        </w:tc>
      </w:tr>
      <w:tr w14:paraId="078A5521">
        <w:tblPrEx>
          <w:tblCellMar>
            <w:top w:w="0" w:type="dxa"/>
            <w:left w:w="0" w:type="dxa"/>
            <w:bottom w:w="0" w:type="dxa"/>
            <w:right w:w="0" w:type="dxa"/>
          </w:tblCellMar>
        </w:tblPrEx>
        <w:trPr>
          <w:trHeight w:val="615" w:hRule="atLeast"/>
        </w:trPr>
        <w:tc>
          <w:tcPr>
            <w:tcW w:w="14704" w:type="dxa"/>
            <w:gridSpan w:val="10"/>
            <w:tcBorders>
              <w:top w:val="nil"/>
              <w:left w:val="nil"/>
              <w:bottom w:val="nil"/>
              <w:right w:val="nil"/>
            </w:tcBorders>
            <w:shd w:val="clear" w:color="auto" w:fill="auto"/>
            <w:tcMar>
              <w:top w:w="15" w:type="dxa"/>
              <w:left w:w="15" w:type="dxa"/>
              <w:bottom w:w="0" w:type="dxa"/>
              <w:right w:w="15" w:type="dxa"/>
            </w:tcMar>
            <w:vAlign w:val="center"/>
          </w:tcPr>
          <w:p w14:paraId="49A81DD3">
            <w:pPr>
              <w:rPr>
                <w:rFonts w:ascii="宋体" w:hAnsi="宋体" w:eastAsia="宋体" w:cs="宋体"/>
                <w:sz w:val="24"/>
                <w:szCs w:val="24"/>
              </w:rPr>
            </w:pPr>
            <w:r>
              <w:rPr>
                <w:rFonts w:hint="eastAsia"/>
              </w:rPr>
              <w:t>注：本表反映部门本年度取得的各项收入情况。</w:t>
            </w:r>
          </w:p>
        </w:tc>
      </w:tr>
    </w:tbl>
    <w:p w14:paraId="3505E1FE">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13045E0">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fixed"/>
        <w:tblCellMar>
          <w:top w:w="0" w:type="dxa"/>
          <w:left w:w="108" w:type="dxa"/>
          <w:bottom w:w="0" w:type="dxa"/>
          <w:right w:w="108" w:type="dxa"/>
        </w:tblCellMar>
      </w:tblPr>
      <w:tblGrid>
        <w:gridCol w:w="1259"/>
        <w:gridCol w:w="240"/>
        <w:gridCol w:w="2373"/>
        <w:gridCol w:w="1060"/>
        <w:gridCol w:w="1991"/>
        <w:gridCol w:w="1991"/>
        <w:gridCol w:w="1991"/>
        <w:gridCol w:w="1991"/>
        <w:gridCol w:w="2744"/>
      </w:tblGrid>
      <w:tr w14:paraId="092BFC8F">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7934D8E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98083C3">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14:paraId="215662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4FD5DC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3" w:type="dxa"/>
            <w:tcBorders>
              <w:top w:val="nil"/>
              <w:left w:val="nil"/>
              <w:bottom w:val="nil"/>
              <w:right w:val="nil"/>
            </w:tcBorders>
            <w:shd w:val="clear" w:color="000000" w:fill="FFFFFF"/>
            <w:noWrap/>
            <w:vAlign w:val="center"/>
          </w:tcPr>
          <w:p w14:paraId="4D99C8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60" w:type="dxa"/>
            <w:tcBorders>
              <w:top w:val="nil"/>
              <w:left w:val="nil"/>
              <w:bottom w:val="nil"/>
              <w:right w:val="nil"/>
            </w:tcBorders>
            <w:shd w:val="clear" w:color="000000" w:fill="FFFFFF"/>
            <w:noWrap/>
            <w:vAlign w:val="center"/>
          </w:tcPr>
          <w:p w14:paraId="452BCC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A80CA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1C495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7C768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4DE74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95520A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58594B74">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14:paraId="5A4C4429">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58E752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3" w:type="dxa"/>
            <w:tcBorders>
              <w:top w:val="nil"/>
              <w:left w:val="nil"/>
              <w:bottom w:val="nil"/>
              <w:right w:val="nil"/>
            </w:tcBorders>
            <w:shd w:val="clear" w:color="000000" w:fill="FFFFFF"/>
            <w:noWrap/>
            <w:vAlign w:val="center"/>
          </w:tcPr>
          <w:p w14:paraId="17B2B493">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060" w:type="dxa"/>
            <w:tcBorders>
              <w:top w:val="nil"/>
              <w:left w:val="nil"/>
              <w:bottom w:val="nil"/>
              <w:right w:val="nil"/>
            </w:tcBorders>
            <w:shd w:val="clear" w:color="000000" w:fill="FFFFFF"/>
            <w:noWrap/>
            <w:vAlign w:val="center"/>
          </w:tcPr>
          <w:p w14:paraId="5151BD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F6655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756D13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59E11D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076DF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698C6D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5D707FF">
        <w:tblPrEx>
          <w:tblCellMar>
            <w:top w:w="0" w:type="dxa"/>
            <w:left w:w="108" w:type="dxa"/>
            <w:bottom w:w="0" w:type="dxa"/>
            <w:right w:w="108" w:type="dxa"/>
          </w:tblCellMar>
        </w:tblPrEx>
        <w:trPr>
          <w:trHeight w:val="595" w:hRule="atLeast"/>
        </w:trPr>
        <w:tc>
          <w:tcPr>
            <w:tcW w:w="387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F95824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0E6160">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E8EDA9">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68662C8">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811F9C">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DBFA771">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27DA253">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666F09F">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509B5DC">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73" w:type="dxa"/>
            <w:vMerge w:val="restart"/>
            <w:tcBorders>
              <w:top w:val="nil"/>
              <w:left w:val="single" w:color="auto" w:sz="4" w:space="0"/>
              <w:bottom w:val="single" w:color="auto" w:sz="4" w:space="0"/>
              <w:right w:val="single" w:color="auto" w:sz="4" w:space="0"/>
            </w:tcBorders>
            <w:shd w:val="clear" w:color="000000" w:fill="FFFFFF"/>
            <w:vAlign w:val="center"/>
          </w:tcPr>
          <w:p w14:paraId="08FBCA45">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14:paraId="487A2A7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4E8626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8B4CBB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477EFD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AC03874">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C170257">
            <w:pPr>
              <w:widowControl/>
              <w:jc w:val="left"/>
              <w:rPr>
                <w:rFonts w:ascii="宋体" w:hAnsi="宋体" w:eastAsia="宋体" w:cs="宋体"/>
                <w:kern w:val="0"/>
                <w:sz w:val="24"/>
                <w:szCs w:val="24"/>
              </w:rPr>
            </w:pPr>
          </w:p>
        </w:tc>
      </w:tr>
      <w:tr w14:paraId="0DA30F68">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39E5910B">
            <w:pPr>
              <w:widowControl/>
              <w:jc w:val="left"/>
              <w:rPr>
                <w:rFonts w:ascii="宋体" w:hAnsi="宋体" w:eastAsia="宋体" w:cs="宋体"/>
                <w:kern w:val="0"/>
                <w:sz w:val="24"/>
                <w:szCs w:val="24"/>
              </w:rPr>
            </w:pPr>
          </w:p>
        </w:tc>
        <w:tc>
          <w:tcPr>
            <w:tcW w:w="2373" w:type="dxa"/>
            <w:vMerge w:val="continue"/>
            <w:tcBorders>
              <w:top w:val="nil"/>
              <w:left w:val="single" w:color="auto" w:sz="4" w:space="0"/>
              <w:bottom w:val="single" w:color="auto" w:sz="4" w:space="0"/>
              <w:right w:val="single" w:color="auto" w:sz="4" w:space="0"/>
            </w:tcBorders>
            <w:vAlign w:val="center"/>
          </w:tcPr>
          <w:p w14:paraId="317CDE42">
            <w:pPr>
              <w:widowControl/>
              <w:jc w:val="left"/>
              <w:rPr>
                <w:rFonts w:ascii="宋体" w:hAnsi="宋体" w:eastAsia="宋体" w:cs="宋体"/>
                <w:kern w:val="0"/>
                <w:sz w:val="24"/>
                <w:szCs w:val="24"/>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14:paraId="38DB0CD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3A4046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BC0F22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ABDA68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1768E19">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471489E">
            <w:pPr>
              <w:widowControl/>
              <w:jc w:val="left"/>
              <w:rPr>
                <w:rFonts w:ascii="宋体" w:hAnsi="宋体" w:eastAsia="宋体" w:cs="宋体"/>
                <w:kern w:val="0"/>
                <w:sz w:val="24"/>
                <w:szCs w:val="24"/>
              </w:rPr>
            </w:pPr>
          </w:p>
        </w:tc>
      </w:tr>
      <w:tr w14:paraId="1F72E861">
        <w:tblPrEx>
          <w:tblCellMar>
            <w:top w:w="0" w:type="dxa"/>
            <w:left w:w="108" w:type="dxa"/>
            <w:bottom w:w="0" w:type="dxa"/>
            <w:right w:w="108" w:type="dxa"/>
          </w:tblCellMar>
        </w:tblPrEx>
        <w:trPr>
          <w:trHeight w:val="595" w:hRule="atLeast"/>
        </w:trPr>
        <w:tc>
          <w:tcPr>
            <w:tcW w:w="387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EC37903">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060" w:type="dxa"/>
            <w:tcBorders>
              <w:top w:val="nil"/>
              <w:left w:val="nil"/>
              <w:bottom w:val="single" w:color="auto" w:sz="4" w:space="0"/>
              <w:right w:val="single" w:color="auto" w:sz="4" w:space="0"/>
            </w:tcBorders>
            <w:shd w:val="clear" w:color="000000" w:fill="FFFFFF"/>
            <w:noWrap/>
            <w:vAlign w:val="center"/>
          </w:tcPr>
          <w:p w14:paraId="21B5EFA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508EAA87">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743394B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0881C21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5FE38F7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24D9FC2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72C954F">
        <w:tblPrEx>
          <w:tblCellMar>
            <w:top w:w="0" w:type="dxa"/>
            <w:left w:w="108" w:type="dxa"/>
            <w:bottom w:w="0" w:type="dxa"/>
            <w:right w:w="108" w:type="dxa"/>
          </w:tblCellMar>
        </w:tblPrEx>
        <w:trPr>
          <w:trHeight w:val="595" w:hRule="atLeast"/>
        </w:trPr>
        <w:tc>
          <w:tcPr>
            <w:tcW w:w="387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89AAE6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060" w:type="dxa"/>
            <w:tcBorders>
              <w:top w:val="nil"/>
              <w:left w:val="nil"/>
              <w:bottom w:val="single" w:color="auto" w:sz="4" w:space="0"/>
              <w:right w:val="single" w:color="auto" w:sz="4" w:space="0"/>
            </w:tcBorders>
            <w:shd w:val="clear" w:color="auto" w:fill="auto"/>
            <w:noWrap/>
            <w:vAlign w:val="center"/>
          </w:tcPr>
          <w:p w14:paraId="40E203F5">
            <w:pPr>
              <w:widowControl/>
              <w:jc w:val="right"/>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96.55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A9ED786">
            <w:pPr>
              <w:widowControl/>
              <w:jc w:val="right"/>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96.55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EE2F6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7CEDC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3FF38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51F9B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F8EB6A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0FA30F">
            <w:pPr>
              <w:rPr>
                <w:rFonts w:ascii="宋体" w:hAnsi="宋体" w:eastAsia="宋体" w:cs="宋体"/>
                <w:kern w:val="2"/>
                <w:sz w:val="24"/>
                <w:szCs w:val="24"/>
                <w:lang w:val="en-US" w:eastAsia="zh-CN" w:bidi="ar-SA"/>
              </w:rPr>
            </w:pPr>
            <w:r>
              <w:rPr>
                <w:rFonts w:hint="eastAsia"/>
              </w:rPr>
              <w:t>　</w:t>
            </w:r>
            <w:r>
              <w:rPr>
                <w:rFonts w:hint="eastAsia" w:ascii="宋体" w:hAnsi="宋体" w:eastAsia="宋体" w:cs="宋体"/>
                <w:i w:val="0"/>
                <w:iCs w:val="0"/>
                <w:color w:val="000000"/>
                <w:kern w:val="0"/>
                <w:sz w:val="22"/>
                <w:szCs w:val="22"/>
                <w:u w:val="none"/>
                <w:lang w:val="en-US" w:eastAsia="zh-CN" w:bidi="ar"/>
              </w:rPr>
              <w:t>208</w:t>
            </w:r>
          </w:p>
        </w:tc>
        <w:tc>
          <w:tcPr>
            <w:tcW w:w="2373" w:type="dxa"/>
            <w:tcBorders>
              <w:top w:val="nil"/>
              <w:left w:val="nil"/>
              <w:bottom w:val="single" w:color="auto" w:sz="4" w:space="0"/>
              <w:right w:val="single" w:color="auto" w:sz="4" w:space="0"/>
            </w:tcBorders>
            <w:shd w:val="clear" w:color="000000" w:fill="FFFFFF"/>
            <w:noWrap/>
            <w:vAlign w:val="center"/>
          </w:tcPr>
          <w:p w14:paraId="71A5F5B2">
            <w:pPr>
              <w:rPr>
                <w:rFonts w:ascii="宋体" w:hAnsi="宋体" w:eastAsia="宋体" w:cs="宋体"/>
                <w:kern w:val="2"/>
                <w:sz w:val="24"/>
                <w:szCs w:val="24"/>
                <w:lang w:val="en-US" w:eastAsia="zh-CN" w:bidi="ar-SA"/>
              </w:rPr>
            </w:pPr>
            <w:r>
              <w:rPr>
                <w:rFonts w:hint="eastAsia"/>
              </w:rPr>
              <w:t>　</w:t>
            </w:r>
            <w:r>
              <w:rPr>
                <w:rFonts w:hint="eastAsia" w:ascii="宋体" w:hAnsi="宋体" w:eastAsia="宋体" w:cs="宋体"/>
                <w:i w:val="0"/>
                <w:iCs w:val="0"/>
                <w:color w:val="000000"/>
                <w:kern w:val="0"/>
                <w:sz w:val="22"/>
                <w:szCs w:val="22"/>
                <w:u w:val="none"/>
                <w:lang w:val="en-US" w:eastAsia="zh-CN" w:bidi="ar"/>
              </w:rPr>
              <w:t>社会保障和就业支出</w:t>
            </w:r>
          </w:p>
        </w:tc>
        <w:tc>
          <w:tcPr>
            <w:tcW w:w="1060" w:type="dxa"/>
            <w:tcBorders>
              <w:top w:val="nil"/>
              <w:left w:val="nil"/>
              <w:bottom w:val="single" w:color="auto" w:sz="4" w:space="0"/>
              <w:right w:val="single" w:color="auto" w:sz="4" w:space="0"/>
            </w:tcBorders>
            <w:shd w:val="clear" w:color="auto" w:fill="auto"/>
            <w:noWrap/>
            <w:vAlign w:val="center"/>
          </w:tcPr>
          <w:p w14:paraId="6D6CFB3C">
            <w:pPr>
              <w:jc w:val="right"/>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96.55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0E8B136B">
            <w:pPr>
              <w:jc w:val="right"/>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96.55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5220D7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DAAC3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3C040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2626D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BECBE9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135ADA">
            <w:pPr>
              <w:rPr>
                <w:rFonts w:ascii="宋体" w:hAnsi="宋体" w:eastAsia="宋体" w:cs="宋体"/>
                <w:kern w:val="2"/>
                <w:sz w:val="24"/>
                <w:szCs w:val="24"/>
                <w:lang w:val="en-US" w:eastAsia="zh-CN" w:bidi="ar-SA"/>
              </w:rPr>
            </w:pPr>
            <w:r>
              <w:rPr>
                <w:rFonts w:hint="eastAsia"/>
              </w:rPr>
              <w:t>　</w:t>
            </w:r>
            <w:r>
              <w:rPr>
                <w:rFonts w:hint="eastAsia" w:ascii="宋体" w:hAnsi="宋体" w:eastAsia="宋体" w:cs="宋体"/>
                <w:i w:val="0"/>
                <w:iCs w:val="0"/>
                <w:color w:val="000000"/>
                <w:kern w:val="0"/>
                <w:sz w:val="22"/>
                <w:szCs w:val="22"/>
                <w:u w:val="none"/>
                <w:lang w:val="en-US" w:eastAsia="zh-CN" w:bidi="ar"/>
              </w:rPr>
              <w:t>20801</w:t>
            </w:r>
          </w:p>
        </w:tc>
        <w:tc>
          <w:tcPr>
            <w:tcW w:w="2373" w:type="dxa"/>
            <w:tcBorders>
              <w:top w:val="nil"/>
              <w:left w:val="nil"/>
              <w:bottom w:val="single" w:color="auto" w:sz="4" w:space="0"/>
              <w:right w:val="single" w:color="auto" w:sz="4" w:space="0"/>
            </w:tcBorders>
            <w:shd w:val="clear" w:color="000000" w:fill="FFFFFF"/>
            <w:noWrap/>
            <w:vAlign w:val="center"/>
          </w:tcPr>
          <w:p w14:paraId="2681F284">
            <w:pPr>
              <w:rPr>
                <w:rFonts w:ascii="宋体" w:hAnsi="宋体" w:eastAsia="宋体" w:cs="宋体"/>
                <w:kern w:val="2"/>
                <w:sz w:val="24"/>
                <w:szCs w:val="24"/>
                <w:lang w:val="en-US" w:eastAsia="zh-CN" w:bidi="ar-SA"/>
              </w:rPr>
            </w:pPr>
            <w:r>
              <w:rPr>
                <w:rFonts w:hint="eastAsia"/>
              </w:rPr>
              <w:t>　</w:t>
            </w: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060" w:type="dxa"/>
            <w:tcBorders>
              <w:top w:val="nil"/>
              <w:left w:val="nil"/>
              <w:bottom w:val="single" w:color="auto" w:sz="4" w:space="0"/>
              <w:right w:val="single" w:color="auto" w:sz="4" w:space="0"/>
            </w:tcBorders>
            <w:shd w:val="clear" w:color="auto" w:fill="auto"/>
            <w:noWrap/>
            <w:vAlign w:val="center"/>
          </w:tcPr>
          <w:p w14:paraId="1BE38436">
            <w:pPr>
              <w:jc w:val="right"/>
              <w:rPr>
                <w:rFonts w:ascii="华文中宋" w:hAnsi="华文中宋" w:eastAsia="华文中宋"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96.55</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14:paraId="0BFB2D29">
            <w:pPr>
              <w:jc w:val="right"/>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96.55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345606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5E2CC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147A5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4C299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E192DE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05D248">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2010199</w:t>
            </w:r>
          </w:p>
        </w:tc>
        <w:tc>
          <w:tcPr>
            <w:tcW w:w="2373" w:type="dxa"/>
            <w:tcBorders>
              <w:top w:val="nil"/>
              <w:left w:val="nil"/>
              <w:bottom w:val="single" w:color="auto" w:sz="4" w:space="0"/>
              <w:right w:val="single" w:color="auto" w:sz="4" w:space="0"/>
            </w:tcBorders>
            <w:shd w:val="clear" w:color="000000" w:fill="FFFFFF"/>
            <w:noWrap/>
            <w:vAlign w:val="center"/>
          </w:tcPr>
          <w:p w14:paraId="37C10486">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其他</w:t>
            </w:r>
            <w:r>
              <w:rPr>
                <w:rFonts w:hint="eastAsia" w:ascii="宋体" w:hAnsi="宋体" w:eastAsia="宋体" w:cs="宋体"/>
                <w:i w:val="0"/>
                <w:iCs w:val="0"/>
                <w:color w:val="000000"/>
                <w:kern w:val="0"/>
                <w:sz w:val="22"/>
                <w:szCs w:val="22"/>
                <w:u w:val="none"/>
                <w:lang w:val="en-US" w:eastAsia="zh-CN" w:bidi="ar"/>
              </w:rPr>
              <w:t>人力资源和社会保障管理事务支出</w:t>
            </w:r>
          </w:p>
        </w:tc>
        <w:tc>
          <w:tcPr>
            <w:tcW w:w="1060" w:type="dxa"/>
            <w:tcBorders>
              <w:top w:val="nil"/>
              <w:left w:val="nil"/>
              <w:bottom w:val="single" w:color="auto" w:sz="4" w:space="0"/>
              <w:right w:val="single" w:color="auto" w:sz="4" w:space="0"/>
            </w:tcBorders>
            <w:shd w:val="clear" w:color="auto" w:fill="auto"/>
            <w:noWrap/>
            <w:vAlign w:val="center"/>
          </w:tcPr>
          <w:p w14:paraId="668E0CB7">
            <w:pPr>
              <w:jc w:val="right"/>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96.55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25FB6817">
            <w:pPr>
              <w:jc w:val="right"/>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96.55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60F420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2C138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53D57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A05E2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2BD2FB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61B3A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373" w:type="dxa"/>
            <w:tcBorders>
              <w:top w:val="nil"/>
              <w:left w:val="nil"/>
              <w:bottom w:val="single" w:color="auto" w:sz="4" w:space="0"/>
              <w:right w:val="single" w:color="auto" w:sz="4" w:space="0"/>
            </w:tcBorders>
            <w:shd w:val="clear" w:color="000000" w:fill="FFFFFF"/>
            <w:noWrap/>
            <w:vAlign w:val="center"/>
          </w:tcPr>
          <w:p w14:paraId="2C3D22A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60" w:type="dxa"/>
            <w:tcBorders>
              <w:top w:val="nil"/>
              <w:left w:val="nil"/>
              <w:bottom w:val="single" w:color="auto" w:sz="4" w:space="0"/>
              <w:right w:val="single" w:color="auto" w:sz="4" w:space="0"/>
            </w:tcBorders>
            <w:shd w:val="clear" w:color="auto" w:fill="auto"/>
            <w:noWrap/>
            <w:vAlign w:val="center"/>
          </w:tcPr>
          <w:p w14:paraId="5F6077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2DEB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E5547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ACAEF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A7927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A7DEC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85E72B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5A0E0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373" w:type="dxa"/>
            <w:tcBorders>
              <w:top w:val="nil"/>
              <w:left w:val="nil"/>
              <w:bottom w:val="single" w:color="auto" w:sz="4" w:space="0"/>
              <w:right w:val="single" w:color="auto" w:sz="4" w:space="0"/>
            </w:tcBorders>
            <w:shd w:val="clear" w:color="000000" w:fill="FFFFFF"/>
            <w:noWrap/>
            <w:vAlign w:val="center"/>
          </w:tcPr>
          <w:p w14:paraId="6CED657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60" w:type="dxa"/>
            <w:tcBorders>
              <w:top w:val="nil"/>
              <w:left w:val="nil"/>
              <w:bottom w:val="single" w:color="auto" w:sz="4" w:space="0"/>
              <w:right w:val="single" w:color="auto" w:sz="4" w:space="0"/>
            </w:tcBorders>
            <w:shd w:val="clear" w:color="auto" w:fill="auto"/>
            <w:noWrap/>
            <w:vAlign w:val="center"/>
          </w:tcPr>
          <w:p w14:paraId="7068AF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DB64B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AA98C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A1C9A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6B6F5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556BB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A940E7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E81C6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373" w:type="dxa"/>
            <w:tcBorders>
              <w:top w:val="nil"/>
              <w:left w:val="nil"/>
              <w:bottom w:val="single" w:color="auto" w:sz="4" w:space="0"/>
              <w:right w:val="single" w:color="auto" w:sz="4" w:space="0"/>
            </w:tcBorders>
            <w:shd w:val="clear" w:color="000000" w:fill="FFFFFF"/>
            <w:noWrap/>
            <w:vAlign w:val="center"/>
          </w:tcPr>
          <w:p w14:paraId="420EB37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60" w:type="dxa"/>
            <w:tcBorders>
              <w:top w:val="nil"/>
              <w:left w:val="nil"/>
              <w:bottom w:val="single" w:color="auto" w:sz="4" w:space="0"/>
              <w:right w:val="single" w:color="auto" w:sz="4" w:space="0"/>
            </w:tcBorders>
            <w:shd w:val="clear" w:color="auto" w:fill="auto"/>
            <w:noWrap/>
            <w:vAlign w:val="center"/>
          </w:tcPr>
          <w:p w14:paraId="20F318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0450B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FEF35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852B8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40757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4C3BF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2E30458">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4978E8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0D2D71A">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00531F5B">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3073DF53">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7C6AFE9A">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4DF1AF0E">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52E2CDEA">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61BAADE8">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F33072C">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984F585">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724D4A2">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34C2E42">
            <w:pPr>
              <w:widowControl/>
              <w:jc w:val="right"/>
              <w:rPr>
                <w:rFonts w:ascii="宋体" w:hAnsi="宋体" w:eastAsia="宋体" w:cs="宋体"/>
                <w:kern w:val="0"/>
                <w:sz w:val="24"/>
                <w:szCs w:val="24"/>
              </w:rPr>
            </w:pPr>
          </w:p>
        </w:tc>
      </w:tr>
      <w:tr w14:paraId="2A56F1C7">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3D334C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86EC424">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231102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6263B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AFB38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7D772C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0A557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3DCAD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8F480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67466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6F8223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15F85E88">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455DE206">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道县工伤保险服务中心</w:t>
            </w:r>
          </w:p>
        </w:tc>
        <w:tc>
          <w:tcPr>
            <w:tcW w:w="436" w:type="dxa"/>
            <w:tcBorders>
              <w:top w:val="nil"/>
              <w:left w:val="nil"/>
              <w:bottom w:val="nil"/>
              <w:right w:val="nil"/>
            </w:tcBorders>
            <w:shd w:val="clear" w:color="000000" w:fill="FFFFFF"/>
            <w:noWrap/>
            <w:vAlign w:val="center"/>
          </w:tcPr>
          <w:p w14:paraId="3E291C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9EF76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74761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ADF0A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93655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1FFED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30E11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A3B2CB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E7B84F2">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2BEE919">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7425D198">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2CD9019">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B0E0DD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3B663E76">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0BF76BD6">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53B889A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6B1060C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03CB176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63C5EF0E">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7A9EF77D">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3D305004">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DEA9FD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78CCAD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14:paraId="143E12A3">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14:paraId="28896783">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1E4D0B3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14:paraId="157C78BC">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14:paraId="15218A10">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14:paraId="4F342D42">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14:paraId="52297F42">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14:paraId="6B155D2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14:paraId="53C36F4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A50D0C3">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294398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14:paraId="5A892F35">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c>
          <w:tcPr>
            <w:tcW w:w="3411" w:type="dxa"/>
            <w:gridSpan w:val="2"/>
            <w:tcBorders>
              <w:top w:val="nil"/>
              <w:left w:val="nil"/>
              <w:bottom w:val="single" w:color="auto" w:sz="4" w:space="0"/>
              <w:right w:val="single" w:color="auto" w:sz="4" w:space="0"/>
            </w:tcBorders>
            <w:shd w:val="clear" w:color="auto" w:fill="auto"/>
            <w:noWrap/>
            <w:vAlign w:val="center"/>
          </w:tcPr>
          <w:p w14:paraId="6214023C">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3C2E7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14:paraId="11363162">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E8D2EE4">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4AEE661">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077D0C2">
            <w:pPr>
              <w:jc w:val="right"/>
              <w:rPr>
                <w:rFonts w:ascii="宋体" w:hAnsi="宋体" w:eastAsia="宋体" w:cs="宋体"/>
                <w:kern w:val="0"/>
                <w:sz w:val="22"/>
              </w:rPr>
            </w:pPr>
          </w:p>
        </w:tc>
      </w:tr>
      <w:tr w14:paraId="25FEF54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9A6B11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981A79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14:paraId="5AB72FA9">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7B1397C">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ADDF95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14:paraId="0193CCAF">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912C287">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31FC719">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3695DF3">
            <w:pPr>
              <w:jc w:val="right"/>
              <w:rPr>
                <w:rFonts w:ascii="宋体" w:hAnsi="宋体" w:eastAsia="宋体" w:cs="宋体"/>
                <w:kern w:val="0"/>
                <w:sz w:val="22"/>
              </w:rPr>
            </w:pPr>
          </w:p>
        </w:tc>
      </w:tr>
      <w:tr w14:paraId="5971333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FE5DB8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14:paraId="289E518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14:paraId="39BA8622">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4D42AE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A7B059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14:paraId="2065956C">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25B4DE1">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FEAF28F">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2D3CC74">
            <w:pPr>
              <w:jc w:val="right"/>
              <w:rPr>
                <w:rFonts w:ascii="宋体" w:hAnsi="宋体" w:eastAsia="宋体" w:cs="宋体"/>
                <w:kern w:val="0"/>
                <w:sz w:val="22"/>
              </w:rPr>
            </w:pPr>
          </w:p>
        </w:tc>
      </w:tr>
      <w:tr w14:paraId="6DE9E91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161CC57">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D6ECA8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14:paraId="18DAF56E">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158AC79">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102BD5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14:paraId="7EE06166">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7757223">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20D58E0">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5A6FD94">
            <w:pPr>
              <w:jc w:val="right"/>
              <w:rPr>
                <w:rFonts w:ascii="宋体" w:hAnsi="宋体" w:eastAsia="宋体" w:cs="宋体"/>
                <w:kern w:val="0"/>
                <w:sz w:val="22"/>
              </w:rPr>
            </w:pPr>
          </w:p>
        </w:tc>
      </w:tr>
      <w:tr w14:paraId="7A1C64D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5378130">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CA8359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14:paraId="7A7FE656">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CC4C93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036D07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14:paraId="7728DADC">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DF7A287">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B36ED07">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7191A95">
            <w:pPr>
              <w:jc w:val="right"/>
              <w:rPr>
                <w:rFonts w:ascii="宋体" w:hAnsi="宋体" w:eastAsia="宋体" w:cs="宋体"/>
                <w:kern w:val="0"/>
                <w:sz w:val="22"/>
              </w:rPr>
            </w:pPr>
          </w:p>
        </w:tc>
      </w:tr>
      <w:tr w14:paraId="3C83135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B28010C">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035189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14:paraId="0F508055">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B69B201">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B36687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14:paraId="21B7EFF3">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114D0D8">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C557BFB">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0F87DD4">
            <w:pPr>
              <w:jc w:val="right"/>
              <w:rPr>
                <w:rFonts w:ascii="宋体" w:hAnsi="宋体" w:eastAsia="宋体" w:cs="宋体"/>
                <w:kern w:val="0"/>
                <w:sz w:val="22"/>
              </w:rPr>
            </w:pPr>
          </w:p>
        </w:tc>
      </w:tr>
      <w:tr w14:paraId="5707CD3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951658A">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4CA586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14:paraId="2FE2F00D">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03DCD7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608FDA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14:paraId="75E539DF">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BE63220">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9B71968">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FE14F26">
            <w:pPr>
              <w:jc w:val="right"/>
              <w:rPr>
                <w:rFonts w:ascii="宋体" w:hAnsi="宋体" w:eastAsia="宋体" w:cs="宋体"/>
                <w:kern w:val="0"/>
                <w:sz w:val="22"/>
              </w:rPr>
            </w:pPr>
          </w:p>
        </w:tc>
      </w:tr>
      <w:tr w14:paraId="0C5009F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584C6C8">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BE50C8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14:paraId="6E10C451">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D84DE9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00D550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14:paraId="2BFE0460">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c>
          <w:tcPr>
            <w:tcW w:w="1394" w:type="dxa"/>
            <w:tcBorders>
              <w:top w:val="nil"/>
              <w:left w:val="nil"/>
              <w:bottom w:val="single" w:color="auto" w:sz="4" w:space="0"/>
              <w:right w:val="single" w:color="auto" w:sz="4" w:space="0"/>
            </w:tcBorders>
            <w:shd w:val="clear" w:color="auto" w:fill="auto"/>
            <w:noWrap/>
            <w:vAlign w:val="center"/>
          </w:tcPr>
          <w:p w14:paraId="133BF630">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c>
          <w:tcPr>
            <w:tcW w:w="1394" w:type="dxa"/>
            <w:tcBorders>
              <w:top w:val="nil"/>
              <w:left w:val="nil"/>
              <w:bottom w:val="single" w:color="auto" w:sz="4" w:space="0"/>
              <w:right w:val="single" w:color="auto" w:sz="4" w:space="0"/>
            </w:tcBorders>
            <w:shd w:val="clear" w:color="auto" w:fill="auto"/>
            <w:noWrap/>
            <w:vAlign w:val="center"/>
          </w:tcPr>
          <w:p w14:paraId="087B1DDF">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AA1B973">
            <w:pPr>
              <w:jc w:val="right"/>
              <w:rPr>
                <w:rFonts w:ascii="宋体" w:hAnsi="宋体" w:eastAsia="宋体" w:cs="宋体"/>
                <w:kern w:val="0"/>
                <w:sz w:val="22"/>
              </w:rPr>
            </w:pPr>
          </w:p>
        </w:tc>
      </w:tr>
      <w:tr w14:paraId="579F3CD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C4AB30">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35B36F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14:paraId="0E370E06">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986B535">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C48DC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14:paraId="465D5E06">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2B37747">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BB2F7D7">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9919410">
            <w:pPr>
              <w:jc w:val="right"/>
              <w:rPr>
                <w:rFonts w:hint="eastAsia" w:ascii="宋体" w:hAnsi="宋体" w:eastAsia="宋体" w:cs="宋体"/>
                <w:kern w:val="0"/>
                <w:sz w:val="22"/>
              </w:rPr>
            </w:pPr>
          </w:p>
        </w:tc>
      </w:tr>
      <w:tr w14:paraId="25BADD4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5A40DE4">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007DD9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14:paraId="2A4D5DB6">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1BA3E32">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5714CC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14:paraId="0D27A411">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424C9FE">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3EC8D41">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5A14353">
            <w:pPr>
              <w:jc w:val="right"/>
              <w:rPr>
                <w:rFonts w:hint="eastAsia" w:ascii="宋体" w:hAnsi="宋体" w:eastAsia="宋体" w:cs="宋体"/>
                <w:kern w:val="0"/>
                <w:sz w:val="22"/>
              </w:rPr>
            </w:pPr>
          </w:p>
        </w:tc>
      </w:tr>
      <w:tr w14:paraId="37CC810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1A9DD9">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39EC54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14:paraId="014F95D6">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071743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EE13D4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14:paraId="58BFAC85">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B4EF01E">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C518E1D">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A5E5916">
            <w:pPr>
              <w:jc w:val="right"/>
              <w:rPr>
                <w:rFonts w:hint="eastAsia" w:ascii="宋体" w:hAnsi="宋体" w:eastAsia="宋体" w:cs="宋体"/>
                <w:kern w:val="0"/>
                <w:sz w:val="22"/>
              </w:rPr>
            </w:pPr>
          </w:p>
        </w:tc>
      </w:tr>
      <w:tr w14:paraId="1827CC0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DCDB600">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0CB0D1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14:paraId="165CED9C">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FDE78C6">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1259C1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14:paraId="4D9D5724">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EBE51B3">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E3BFF25">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A1C62AA">
            <w:pPr>
              <w:jc w:val="right"/>
              <w:rPr>
                <w:rFonts w:hint="eastAsia" w:ascii="宋体" w:hAnsi="宋体" w:eastAsia="宋体" w:cs="宋体"/>
                <w:kern w:val="0"/>
                <w:sz w:val="22"/>
              </w:rPr>
            </w:pPr>
          </w:p>
        </w:tc>
      </w:tr>
      <w:tr w14:paraId="54AC110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90FEDDF">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2D9AD3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14:paraId="07B27F8E">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3E99A9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E1EFAC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14:paraId="41FE10A1">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D3C57F5">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2A46FE9">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32E7C3C">
            <w:pPr>
              <w:jc w:val="right"/>
              <w:rPr>
                <w:rFonts w:hint="eastAsia" w:ascii="宋体" w:hAnsi="宋体" w:eastAsia="宋体" w:cs="宋体"/>
                <w:kern w:val="0"/>
                <w:sz w:val="22"/>
              </w:rPr>
            </w:pPr>
          </w:p>
        </w:tc>
      </w:tr>
      <w:tr w14:paraId="75D865C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A71661B">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2E5751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14:paraId="21CDAB9F">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CBC17DF">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332359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14:paraId="69241857">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18F14B9">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C5077F5">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69F6E56">
            <w:pPr>
              <w:jc w:val="right"/>
              <w:rPr>
                <w:rFonts w:hint="eastAsia" w:ascii="宋体" w:hAnsi="宋体" w:eastAsia="宋体" w:cs="宋体"/>
                <w:kern w:val="0"/>
                <w:sz w:val="22"/>
              </w:rPr>
            </w:pPr>
          </w:p>
        </w:tc>
      </w:tr>
      <w:tr w14:paraId="1856EDA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9A80181">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7EC71A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14:paraId="1655FE06">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A94BF29">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DEFC65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14:paraId="49A4FC63">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8F76022">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46D2F6B">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AE768C7">
            <w:pPr>
              <w:jc w:val="right"/>
              <w:rPr>
                <w:rFonts w:hint="eastAsia" w:ascii="宋体" w:hAnsi="宋体" w:eastAsia="宋体" w:cs="宋体"/>
                <w:kern w:val="0"/>
                <w:sz w:val="22"/>
              </w:rPr>
            </w:pPr>
          </w:p>
        </w:tc>
      </w:tr>
      <w:tr w14:paraId="58A07B3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2B3E6AA">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6F2218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14:paraId="332A6690">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6FDB552">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33E48A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14:paraId="360CFE0A">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E5301C3">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482D0CB">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935822A">
            <w:pPr>
              <w:jc w:val="right"/>
              <w:rPr>
                <w:rFonts w:hint="eastAsia" w:ascii="宋体" w:hAnsi="宋体" w:eastAsia="宋体" w:cs="宋体"/>
                <w:kern w:val="0"/>
                <w:sz w:val="22"/>
              </w:rPr>
            </w:pPr>
          </w:p>
        </w:tc>
      </w:tr>
      <w:tr w14:paraId="4687229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C170ED7">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A32A44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14:paraId="5A97F7DB">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968084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C9D959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14:paraId="57234F4A">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9D1BBAE">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425EE0B">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40C5794">
            <w:pPr>
              <w:jc w:val="right"/>
              <w:rPr>
                <w:rFonts w:hint="eastAsia" w:ascii="宋体" w:hAnsi="宋体" w:eastAsia="宋体" w:cs="宋体"/>
                <w:kern w:val="0"/>
                <w:sz w:val="22"/>
              </w:rPr>
            </w:pPr>
          </w:p>
        </w:tc>
      </w:tr>
      <w:tr w14:paraId="639E449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4E26873">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DE4DBE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14:paraId="7EEFEACD">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ECA154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6DFCA9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14:paraId="4AC6B3D2">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7F702A9">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0E9C4A5">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627455B">
            <w:pPr>
              <w:jc w:val="right"/>
              <w:rPr>
                <w:rFonts w:hint="eastAsia" w:ascii="宋体" w:hAnsi="宋体" w:eastAsia="宋体" w:cs="宋体"/>
                <w:kern w:val="0"/>
                <w:sz w:val="22"/>
              </w:rPr>
            </w:pPr>
          </w:p>
        </w:tc>
      </w:tr>
      <w:tr w14:paraId="7EA4FE8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3997E83">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022123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14:paraId="3A7972C7">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52298A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7AD4F5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14:paraId="0BE51F76">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EF88C0B">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F65500E">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4BD6B96">
            <w:pPr>
              <w:jc w:val="right"/>
              <w:rPr>
                <w:rFonts w:hint="eastAsia" w:ascii="宋体" w:hAnsi="宋体" w:eastAsia="宋体" w:cs="宋体"/>
                <w:kern w:val="0"/>
                <w:sz w:val="22"/>
              </w:rPr>
            </w:pPr>
          </w:p>
        </w:tc>
      </w:tr>
      <w:tr w14:paraId="674DC0E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0E8A907">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12DAC5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14:paraId="3FD0BFBF">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FF7957D">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04ADB7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14:paraId="5BFB8195">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94222DD">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D170E0C">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4887D1B">
            <w:pPr>
              <w:jc w:val="right"/>
              <w:rPr>
                <w:rFonts w:hint="eastAsia" w:ascii="宋体" w:hAnsi="宋体" w:eastAsia="宋体" w:cs="宋体"/>
                <w:kern w:val="0"/>
                <w:sz w:val="22"/>
              </w:rPr>
            </w:pPr>
          </w:p>
        </w:tc>
      </w:tr>
      <w:tr w14:paraId="190575C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A99DC4E">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3D5A48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14:paraId="53E762F8">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BEA8E4E">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69A9D5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14:paraId="68D0FBE2">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598F564">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E50F225">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84CCFC1">
            <w:pPr>
              <w:jc w:val="right"/>
              <w:rPr>
                <w:rFonts w:hint="eastAsia" w:ascii="宋体" w:hAnsi="宋体" w:eastAsia="宋体" w:cs="宋体"/>
                <w:kern w:val="0"/>
                <w:sz w:val="22"/>
              </w:rPr>
            </w:pPr>
          </w:p>
        </w:tc>
      </w:tr>
      <w:tr w14:paraId="4DD5930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4FF5D03">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BEF78E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14:paraId="5BD0B2D5">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2D06AD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B5AC8B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14:paraId="210EFCFF">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94E0048">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0B86D30">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AC03F90">
            <w:pPr>
              <w:jc w:val="right"/>
              <w:rPr>
                <w:rFonts w:hint="eastAsia" w:ascii="宋体" w:hAnsi="宋体" w:eastAsia="宋体" w:cs="宋体"/>
                <w:kern w:val="0"/>
                <w:sz w:val="22"/>
              </w:rPr>
            </w:pPr>
          </w:p>
        </w:tc>
      </w:tr>
      <w:tr w14:paraId="1CEF3EA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0C4EA75">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907D45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14:paraId="0EE6ED4E">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E745A0B">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668AD0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14:paraId="70E781EC">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9A594F8">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6473160">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5E83375">
            <w:pPr>
              <w:jc w:val="right"/>
              <w:rPr>
                <w:rFonts w:hint="eastAsia" w:ascii="宋体" w:hAnsi="宋体" w:eastAsia="宋体" w:cs="宋体"/>
                <w:kern w:val="0"/>
                <w:sz w:val="22"/>
              </w:rPr>
            </w:pPr>
          </w:p>
        </w:tc>
      </w:tr>
      <w:tr w14:paraId="64A0104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1EF4182">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9E78DA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14:paraId="4C14FA9C">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314D30C">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3C5DA5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14:paraId="10062B26">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2C5AB3F">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1297EB2">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C7F31B9">
            <w:pPr>
              <w:jc w:val="right"/>
              <w:rPr>
                <w:rFonts w:hint="eastAsia" w:ascii="宋体" w:hAnsi="宋体" w:eastAsia="宋体" w:cs="宋体"/>
                <w:kern w:val="0"/>
                <w:sz w:val="22"/>
              </w:rPr>
            </w:pPr>
          </w:p>
        </w:tc>
      </w:tr>
      <w:tr w14:paraId="53EC5CE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30954E9">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646E7A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14:paraId="36E392BB">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8DFBDCB">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5BFCB5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14:paraId="620ADF0E">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66A1179">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BB905AA">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CC35AEA">
            <w:pPr>
              <w:jc w:val="right"/>
              <w:rPr>
                <w:rFonts w:hint="eastAsia" w:ascii="宋体" w:hAnsi="宋体" w:eastAsia="宋体" w:cs="宋体"/>
                <w:kern w:val="0"/>
                <w:sz w:val="22"/>
              </w:rPr>
            </w:pPr>
          </w:p>
        </w:tc>
      </w:tr>
      <w:tr w14:paraId="52665C0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7636502">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A60B87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14:paraId="25D43EEF">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FF9AB8F">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395E51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14:paraId="0820A5FC">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97C21D4">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4E9C8F7">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ACADABA">
            <w:pPr>
              <w:jc w:val="right"/>
              <w:rPr>
                <w:rFonts w:hint="eastAsia" w:ascii="宋体" w:hAnsi="宋体" w:eastAsia="宋体" w:cs="宋体"/>
                <w:kern w:val="0"/>
                <w:sz w:val="22"/>
              </w:rPr>
            </w:pPr>
          </w:p>
        </w:tc>
      </w:tr>
      <w:tr w14:paraId="02714A2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B15F6D8">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18E61BD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14:paraId="4A0B08EC">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c>
          <w:tcPr>
            <w:tcW w:w="3411" w:type="dxa"/>
            <w:gridSpan w:val="2"/>
            <w:tcBorders>
              <w:top w:val="nil"/>
              <w:left w:val="nil"/>
              <w:bottom w:val="single" w:color="auto" w:sz="4" w:space="0"/>
              <w:right w:val="single" w:color="auto" w:sz="4" w:space="0"/>
            </w:tcBorders>
            <w:shd w:val="clear" w:color="auto" w:fill="auto"/>
            <w:noWrap/>
            <w:vAlign w:val="center"/>
          </w:tcPr>
          <w:p w14:paraId="0DDCAC05">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49D8E3D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14:paraId="205E0BDA">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c>
          <w:tcPr>
            <w:tcW w:w="1394" w:type="dxa"/>
            <w:tcBorders>
              <w:top w:val="nil"/>
              <w:left w:val="nil"/>
              <w:bottom w:val="single" w:color="auto" w:sz="4" w:space="0"/>
              <w:right w:val="single" w:color="auto" w:sz="4" w:space="0"/>
            </w:tcBorders>
            <w:shd w:val="clear" w:color="auto" w:fill="auto"/>
            <w:noWrap/>
            <w:vAlign w:val="center"/>
          </w:tcPr>
          <w:p w14:paraId="3BC7B21E">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c>
          <w:tcPr>
            <w:tcW w:w="1394" w:type="dxa"/>
            <w:tcBorders>
              <w:top w:val="nil"/>
              <w:left w:val="nil"/>
              <w:bottom w:val="single" w:color="auto" w:sz="4" w:space="0"/>
              <w:right w:val="single" w:color="auto" w:sz="4" w:space="0"/>
            </w:tcBorders>
            <w:shd w:val="clear" w:color="auto" w:fill="auto"/>
            <w:noWrap/>
            <w:vAlign w:val="center"/>
          </w:tcPr>
          <w:p w14:paraId="743F0AF0">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60EC988">
            <w:pPr>
              <w:jc w:val="right"/>
              <w:rPr>
                <w:rFonts w:ascii="宋体" w:hAnsi="宋体" w:eastAsia="宋体" w:cs="宋体"/>
                <w:b/>
                <w:bCs/>
                <w:kern w:val="0"/>
                <w:sz w:val="22"/>
              </w:rPr>
            </w:pPr>
          </w:p>
        </w:tc>
      </w:tr>
      <w:tr w14:paraId="5CD6A2D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F36724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78D9C71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14:paraId="049B34A2">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078E7B7">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177B9C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14:paraId="6DF862D9">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D8B6EDE">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B9C6A36">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776A838">
            <w:pPr>
              <w:jc w:val="right"/>
              <w:rPr>
                <w:rFonts w:ascii="宋体" w:hAnsi="宋体" w:eastAsia="宋体" w:cs="宋体"/>
                <w:kern w:val="0"/>
                <w:sz w:val="22"/>
              </w:rPr>
            </w:pPr>
          </w:p>
        </w:tc>
      </w:tr>
      <w:tr w14:paraId="3A4AA3F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29C892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3AF149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14:paraId="6297304A">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FFA1FA0">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16CBDBA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14:paraId="4E0750F2">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4CDBF7D">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BC8503F">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FCF2E38">
            <w:pPr>
              <w:jc w:val="right"/>
              <w:rPr>
                <w:rFonts w:ascii="宋体" w:hAnsi="宋体" w:eastAsia="宋体" w:cs="宋体"/>
                <w:kern w:val="0"/>
                <w:sz w:val="22"/>
              </w:rPr>
            </w:pPr>
          </w:p>
        </w:tc>
      </w:tr>
      <w:tr w14:paraId="175E891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78FDF5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61D52B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14:paraId="19AA2E0E">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8BC1F78">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5C2327D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14:paraId="57401F4E">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8692430">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BD24AD7">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4DE8833">
            <w:pPr>
              <w:jc w:val="right"/>
              <w:rPr>
                <w:rFonts w:ascii="宋体" w:hAnsi="宋体" w:eastAsia="宋体" w:cs="宋体"/>
                <w:kern w:val="0"/>
                <w:sz w:val="22"/>
              </w:rPr>
            </w:pPr>
          </w:p>
        </w:tc>
      </w:tr>
      <w:tr w14:paraId="49A9915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8FE1931">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6B775F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14:paraId="214CA0BB">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CBC5583">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7CCA0EE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14:paraId="4969F82F">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971F1B0">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6311BC0">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084C2CA">
            <w:pPr>
              <w:jc w:val="right"/>
              <w:rPr>
                <w:rFonts w:ascii="宋体" w:hAnsi="宋体" w:eastAsia="宋体" w:cs="宋体"/>
                <w:kern w:val="0"/>
                <w:sz w:val="22"/>
              </w:rPr>
            </w:pPr>
          </w:p>
        </w:tc>
      </w:tr>
      <w:tr w14:paraId="5F1A9D0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20E9578A">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14:paraId="1285CF9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14:paraId="1861526B">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c>
          <w:tcPr>
            <w:tcW w:w="3411" w:type="dxa"/>
            <w:gridSpan w:val="2"/>
            <w:tcBorders>
              <w:top w:val="nil"/>
              <w:left w:val="nil"/>
              <w:bottom w:val="single" w:color="auto" w:sz="4" w:space="0"/>
              <w:right w:val="single" w:color="auto" w:sz="4" w:space="0"/>
            </w:tcBorders>
            <w:shd w:val="clear" w:color="000000" w:fill="FFFFFF"/>
            <w:noWrap/>
            <w:vAlign w:val="center"/>
          </w:tcPr>
          <w:p w14:paraId="447618B7">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28230BF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14:paraId="2ECF4951">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c>
          <w:tcPr>
            <w:tcW w:w="1394" w:type="dxa"/>
            <w:tcBorders>
              <w:top w:val="nil"/>
              <w:left w:val="nil"/>
              <w:bottom w:val="single" w:color="auto" w:sz="4" w:space="0"/>
              <w:right w:val="single" w:color="auto" w:sz="4" w:space="0"/>
            </w:tcBorders>
            <w:shd w:val="clear" w:color="000000" w:fill="FFFFFF"/>
            <w:noWrap/>
            <w:vAlign w:val="center"/>
          </w:tcPr>
          <w:p w14:paraId="4AAD714B">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96.55</w:t>
            </w:r>
          </w:p>
        </w:tc>
        <w:tc>
          <w:tcPr>
            <w:tcW w:w="1394" w:type="dxa"/>
            <w:tcBorders>
              <w:top w:val="nil"/>
              <w:left w:val="nil"/>
              <w:bottom w:val="single" w:color="auto" w:sz="4" w:space="0"/>
              <w:right w:val="single" w:color="auto" w:sz="4" w:space="0"/>
            </w:tcBorders>
            <w:shd w:val="clear" w:color="auto" w:fill="auto"/>
            <w:noWrap/>
            <w:vAlign w:val="center"/>
          </w:tcPr>
          <w:p w14:paraId="225DA1F0">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9F7E5F8">
            <w:pPr>
              <w:jc w:val="right"/>
              <w:rPr>
                <w:rFonts w:ascii="宋体" w:hAnsi="宋体" w:eastAsia="宋体" w:cs="宋体"/>
                <w:b/>
                <w:bCs/>
                <w:kern w:val="0"/>
                <w:sz w:val="22"/>
              </w:rPr>
            </w:pPr>
          </w:p>
        </w:tc>
      </w:tr>
      <w:tr w14:paraId="0ADC703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041419CB">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72F32A3">
      <w:pPr>
        <w:widowControl/>
        <w:jc w:val="center"/>
        <w:rPr>
          <w:rFonts w:ascii="Times New Roman" w:hAnsi="Times New Roman" w:eastAsia="方正小标宋_GBK" w:cs="Times New Roman"/>
          <w:kern w:val="0"/>
          <w:sz w:val="36"/>
          <w:szCs w:val="36"/>
        </w:rPr>
      </w:pPr>
    </w:p>
    <w:p w14:paraId="669CBC80">
      <w:pPr>
        <w:pStyle w:val="2"/>
        <w:rPr>
          <w:rFonts w:ascii="Times New Roman" w:hAnsi="Times New Roman" w:eastAsia="方正小标宋_GBK" w:cs="Times New Roman"/>
          <w:kern w:val="0"/>
          <w:sz w:val="36"/>
          <w:szCs w:val="36"/>
        </w:rPr>
      </w:pPr>
    </w:p>
    <w:p w14:paraId="7BD41717">
      <w:pPr>
        <w:pStyle w:val="3"/>
        <w:rPr>
          <w:rFonts w:ascii="Times New Roman" w:hAnsi="Times New Roman" w:eastAsia="方正小标宋_GBK" w:cs="Times New Roman"/>
          <w:kern w:val="0"/>
          <w:sz w:val="36"/>
          <w:szCs w:val="36"/>
        </w:rPr>
      </w:pPr>
    </w:p>
    <w:p w14:paraId="327990A9">
      <w:pPr>
        <w:rPr>
          <w:rFonts w:ascii="Times New Roman" w:hAnsi="Times New Roman" w:eastAsia="方正小标宋_GBK" w:cs="Times New Roman"/>
          <w:kern w:val="0"/>
          <w:sz w:val="36"/>
          <w:szCs w:val="36"/>
        </w:rPr>
      </w:pPr>
    </w:p>
    <w:p w14:paraId="778450A5">
      <w:pPr>
        <w:pStyle w:val="2"/>
      </w:pPr>
    </w:p>
    <w:p w14:paraId="15EDFB89">
      <w:pPr>
        <w:widowControl/>
        <w:jc w:val="center"/>
        <w:rPr>
          <w:rFonts w:ascii="Times New Roman" w:hAnsi="Times New Roman" w:eastAsia="方正小标宋_GBK" w:cs="Times New Roman"/>
          <w:kern w:val="0"/>
          <w:sz w:val="36"/>
          <w:szCs w:val="36"/>
        </w:rPr>
      </w:pPr>
    </w:p>
    <w:p w14:paraId="4877A860">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9D4B4B8">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道县工伤保险服务中心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6307B2B">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96284F2">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0B0B9A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0FF305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84860FE">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5AFE64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634EE7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17C9976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538F9E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4C862F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4078F49">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423DFF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B2FE5B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F94A3B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2D0989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8F27C98">
            <w:pPr>
              <w:widowControl/>
              <w:jc w:val="left"/>
              <w:rPr>
                <w:rFonts w:ascii="Times New Roman" w:hAnsi="Times New Roman" w:eastAsia="仿宋_GB2312" w:cs="Times New Roman"/>
                <w:kern w:val="0"/>
                <w:szCs w:val="21"/>
              </w:rPr>
            </w:pPr>
          </w:p>
        </w:tc>
      </w:tr>
      <w:tr w14:paraId="07970B38">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09CDBE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C1E027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F892B3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3945DD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CE0A6CB">
            <w:pPr>
              <w:widowControl/>
              <w:jc w:val="left"/>
              <w:rPr>
                <w:rFonts w:ascii="Times New Roman" w:hAnsi="Times New Roman" w:eastAsia="仿宋_GB2312" w:cs="Times New Roman"/>
                <w:kern w:val="0"/>
                <w:szCs w:val="21"/>
              </w:rPr>
            </w:pPr>
          </w:p>
        </w:tc>
      </w:tr>
      <w:tr w14:paraId="6A877B8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A87223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F379DD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3CCDB6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6D9393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45E712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EC06AA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0EFF90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3B0775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FC6F21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78213D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A6AB74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071D4E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社会保障和就业支出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1A87E05">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宋体" w:hAnsi="宋体" w:eastAsia="宋体" w:cs="宋体"/>
                <w:i w:val="0"/>
                <w:iCs w:val="0"/>
                <w:color w:val="000000"/>
                <w:kern w:val="0"/>
                <w:sz w:val="22"/>
                <w:szCs w:val="22"/>
                <w:u w:val="none"/>
                <w:lang w:val="en-US" w:eastAsia="zh-CN" w:bidi="ar"/>
              </w:rPr>
              <w:t>96.55</w:t>
            </w:r>
          </w:p>
        </w:tc>
        <w:tc>
          <w:tcPr>
            <w:tcW w:w="3492" w:type="dxa"/>
            <w:tcBorders>
              <w:top w:val="nil"/>
              <w:left w:val="nil"/>
              <w:bottom w:val="single" w:color="auto" w:sz="4" w:space="0"/>
              <w:right w:val="single" w:color="auto" w:sz="4" w:space="0"/>
            </w:tcBorders>
            <w:shd w:val="clear" w:color="auto" w:fill="auto"/>
            <w:vAlign w:val="center"/>
          </w:tcPr>
          <w:p w14:paraId="710421E2">
            <w:pPr>
              <w:widowControl/>
              <w:jc w:val="lef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96.55</w:t>
            </w:r>
          </w:p>
        </w:tc>
        <w:tc>
          <w:tcPr>
            <w:tcW w:w="3000" w:type="dxa"/>
            <w:tcBorders>
              <w:top w:val="nil"/>
              <w:left w:val="nil"/>
              <w:bottom w:val="single" w:color="auto" w:sz="4" w:space="0"/>
              <w:right w:val="single" w:color="auto" w:sz="8" w:space="0"/>
            </w:tcBorders>
            <w:shd w:val="clear" w:color="auto" w:fill="auto"/>
            <w:vAlign w:val="center"/>
          </w:tcPr>
          <w:p w14:paraId="7C499A6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74791D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D62691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E9199E7">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人力资源和社会保障管理事务</w:t>
            </w:r>
          </w:p>
        </w:tc>
        <w:tc>
          <w:tcPr>
            <w:tcW w:w="3000" w:type="dxa"/>
            <w:tcBorders>
              <w:top w:val="nil"/>
              <w:left w:val="nil"/>
              <w:bottom w:val="single" w:color="auto" w:sz="4" w:space="0"/>
              <w:right w:val="single" w:color="auto" w:sz="4" w:space="0"/>
            </w:tcBorders>
            <w:shd w:val="clear" w:color="auto" w:fill="auto"/>
            <w:vAlign w:val="center"/>
          </w:tcPr>
          <w:p w14:paraId="42D59978">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宋体" w:hAnsi="宋体" w:eastAsia="宋体" w:cs="宋体"/>
                <w:i w:val="0"/>
                <w:iCs w:val="0"/>
                <w:color w:val="000000"/>
                <w:kern w:val="0"/>
                <w:sz w:val="22"/>
                <w:szCs w:val="22"/>
                <w:u w:val="none"/>
                <w:lang w:val="en-US" w:eastAsia="zh-CN" w:bidi="ar"/>
              </w:rPr>
              <w:t>96.55</w:t>
            </w:r>
          </w:p>
        </w:tc>
        <w:tc>
          <w:tcPr>
            <w:tcW w:w="3492" w:type="dxa"/>
            <w:tcBorders>
              <w:top w:val="nil"/>
              <w:left w:val="nil"/>
              <w:bottom w:val="single" w:color="auto" w:sz="4" w:space="0"/>
              <w:right w:val="single" w:color="auto" w:sz="4" w:space="0"/>
            </w:tcBorders>
            <w:shd w:val="clear" w:color="auto" w:fill="auto"/>
            <w:vAlign w:val="center"/>
          </w:tcPr>
          <w:p w14:paraId="3CB916F0">
            <w:pPr>
              <w:widowControl/>
              <w:jc w:val="left"/>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96.55</w:t>
            </w:r>
          </w:p>
        </w:tc>
        <w:tc>
          <w:tcPr>
            <w:tcW w:w="3000" w:type="dxa"/>
            <w:tcBorders>
              <w:top w:val="nil"/>
              <w:left w:val="nil"/>
              <w:bottom w:val="single" w:color="auto" w:sz="4" w:space="0"/>
              <w:right w:val="single" w:color="auto" w:sz="8" w:space="0"/>
            </w:tcBorders>
            <w:shd w:val="clear" w:color="auto" w:fill="auto"/>
            <w:vAlign w:val="center"/>
          </w:tcPr>
          <w:p w14:paraId="47EE0D3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06708C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806489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2080199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4CAAC91">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其他人力资源和社会保障管理事务支出</w:t>
            </w:r>
          </w:p>
        </w:tc>
        <w:tc>
          <w:tcPr>
            <w:tcW w:w="3000" w:type="dxa"/>
            <w:tcBorders>
              <w:top w:val="nil"/>
              <w:left w:val="nil"/>
              <w:bottom w:val="single" w:color="auto" w:sz="4" w:space="0"/>
              <w:right w:val="single" w:color="auto" w:sz="4" w:space="0"/>
            </w:tcBorders>
            <w:shd w:val="clear" w:color="auto" w:fill="auto"/>
            <w:vAlign w:val="center"/>
          </w:tcPr>
          <w:p w14:paraId="33B57F2B">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宋体" w:hAnsi="宋体" w:eastAsia="宋体" w:cs="宋体"/>
                <w:i w:val="0"/>
                <w:iCs w:val="0"/>
                <w:color w:val="000000"/>
                <w:kern w:val="0"/>
                <w:sz w:val="22"/>
                <w:szCs w:val="22"/>
                <w:u w:val="none"/>
                <w:lang w:val="en-US" w:eastAsia="zh-CN" w:bidi="ar"/>
              </w:rPr>
              <w:t>96.55</w:t>
            </w:r>
          </w:p>
        </w:tc>
        <w:tc>
          <w:tcPr>
            <w:tcW w:w="3492" w:type="dxa"/>
            <w:tcBorders>
              <w:top w:val="nil"/>
              <w:left w:val="nil"/>
              <w:bottom w:val="single" w:color="auto" w:sz="4" w:space="0"/>
              <w:right w:val="single" w:color="auto" w:sz="4" w:space="0"/>
            </w:tcBorders>
            <w:shd w:val="clear" w:color="auto" w:fill="auto"/>
            <w:vAlign w:val="center"/>
          </w:tcPr>
          <w:p w14:paraId="3D6BD26B">
            <w:pPr>
              <w:widowControl/>
              <w:jc w:val="left"/>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96.55</w:t>
            </w:r>
          </w:p>
        </w:tc>
        <w:tc>
          <w:tcPr>
            <w:tcW w:w="3000" w:type="dxa"/>
            <w:tcBorders>
              <w:top w:val="nil"/>
              <w:left w:val="nil"/>
              <w:bottom w:val="single" w:color="auto" w:sz="4" w:space="0"/>
              <w:right w:val="single" w:color="auto" w:sz="8" w:space="0"/>
            </w:tcBorders>
            <w:shd w:val="clear" w:color="auto" w:fill="auto"/>
            <w:vAlign w:val="center"/>
          </w:tcPr>
          <w:p w14:paraId="4FEB3E1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23D198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4A9C9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6C35E4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4AC0AA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5D67ED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0679363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E3D781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F8A8A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4D3812C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195094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F2FA57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74EF41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244550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42448C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25EF13F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2C92E68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00A7A80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345ED54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0184A20">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C15033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077D04A">
      <w:pPr>
        <w:widowControl/>
        <w:jc w:val="left"/>
        <w:rPr>
          <w:rFonts w:ascii="Times New Roman" w:hAnsi="Times New Roman" w:eastAsia="仿宋_GB2312" w:cs="Times New Roman"/>
          <w:bCs/>
          <w:kern w:val="0"/>
          <w:szCs w:val="21"/>
        </w:rPr>
      </w:pPr>
    </w:p>
    <w:p w14:paraId="33C7355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1309"/>
        <w:gridCol w:w="3286"/>
        <w:gridCol w:w="859"/>
        <w:gridCol w:w="1197"/>
        <w:gridCol w:w="2263"/>
        <w:gridCol w:w="752"/>
        <w:gridCol w:w="1198"/>
        <w:gridCol w:w="4105"/>
        <w:gridCol w:w="645"/>
      </w:tblGrid>
      <w:tr w14:paraId="260A1791">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14:paraId="05901315">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EDE901D">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道县工伤保险服务中心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6915FF1">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69F37C0">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0C3463D2">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14:paraId="035725A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0A8C8EE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14:paraId="0302F15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14:paraId="761496C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591CC16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14:paraId="149D693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14:paraId="354A677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4838F6C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6E94C92">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B56E82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14:paraId="2D103BF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14:paraId="51758ABA">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41.74</w:t>
            </w:r>
          </w:p>
        </w:tc>
        <w:tc>
          <w:tcPr>
            <w:tcW w:w="1222" w:type="dxa"/>
            <w:tcBorders>
              <w:top w:val="nil"/>
              <w:left w:val="nil"/>
              <w:bottom w:val="single" w:color="auto" w:sz="4" w:space="0"/>
              <w:right w:val="single" w:color="auto" w:sz="4" w:space="0"/>
            </w:tcBorders>
            <w:shd w:val="clear" w:color="auto" w:fill="auto"/>
            <w:noWrap/>
            <w:vAlign w:val="center"/>
          </w:tcPr>
          <w:p w14:paraId="77F884F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14:paraId="1CF098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14:paraId="45A29C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6.60</w:t>
            </w:r>
          </w:p>
        </w:tc>
        <w:tc>
          <w:tcPr>
            <w:tcW w:w="1223" w:type="dxa"/>
            <w:tcBorders>
              <w:top w:val="nil"/>
              <w:left w:val="nil"/>
              <w:bottom w:val="single" w:color="auto" w:sz="4" w:space="0"/>
              <w:right w:val="single" w:color="auto" w:sz="4" w:space="0"/>
            </w:tcBorders>
            <w:shd w:val="clear" w:color="auto" w:fill="auto"/>
            <w:noWrap/>
            <w:vAlign w:val="center"/>
          </w:tcPr>
          <w:p w14:paraId="22EBD67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14:paraId="059E36C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14:paraId="6A468576">
            <w:pPr>
              <w:jc w:val="right"/>
              <w:rPr>
                <w:rFonts w:ascii="宋体" w:hAnsi="宋体" w:eastAsia="宋体" w:cs="宋体"/>
                <w:color w:val="000000"/>
                <w:kern w:val="0"/>
                <w:szCs w:val="20"/>
              </w:rPr>
            </w:pPr>
          </w:p>
        </w:tc>
      </w:tr>
      <w:tr w14:paraId="46727303">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037574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14:paraId="473F17E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14:paraId="31B6180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16.350</w:t>
            </w:r>
          </w:p>
        </w:tc>
        <w:tc>
          <w:tcPr>
            <w:tcW w:w="1222" w:type="dxa"/>
            <w:tcBorders>
              <w:top w:val="nil"/>
              <w:left w:val="nil"/>
              <w:bottom w:val="single" w:color="auto" w:sz="4" w:space="0"/>
              <w:right w:val="single" w:color="auto" w:sz="4" w:space="0"/>
            </w:tcBorders>
            <w:shd w:val="clear" w:color="auto" w:fill="auto"/>
            <w:noWrap/>
            <w:vAlign w:val="center"/>
          </w:tcPr>
          <w:p w14:paraId="0F35020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14:paraId="5446A62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14:paraId="2AB4BFD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223" w:type="dxa"/>
            <w:tcBorders>
              <w:top w:val="nil"/>
              <w:left w:val="nil"/>
              <w:bottom w:val="single" w:color="auto" w:sz="4" w:space="0"/>
              <w:right w:val="single" w:color="auto" w:sz="4" w:space="0"/>
            </w:tcBorders>
            <w:shd w:val="clear" w:color="auto" w:fill="auto"/>
            <w:noWrap/>
            <w:vAlign w:val="center"/>
          </w:tcPr>
          <w:p w14:paraId="3343CDB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14:paraId="120E674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14:paraId="423DA69B">
            <w:pPr>
              <w:jc w:val="right"/>
              <w:rPr>
                <w:rFonts w:ascii="宋体" w:hAnsi="宋体" w:eastAsia="宋体" w:cs="宋体"/>
                <w:color w:val="000000"/>
                <w:kern w:val="0"/>
                <w:szCs w:val="20"/>
              </w:rPr>
            </w:pPr>
          </w:p>
        </w:tc>
      </w:tr>
      <w:tr w14:paraId="0894DE00">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6645592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14:paraId="6078D37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14:paraId="4C47BF71">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7.77</w:t>
            </w:r>
          </w:p>
        </w:tc>
        <w:tc>
          <w:tcPr>
            <w:tcW w:w="1222" w:type="dxa"/>
            <w:tcBorders>
              <w:top w:val="nil"/>
              <w:left w:val="nil"/>
              <w:bottom w:val="single" w:color="auto" w:sz="4" w:space="0"/>
              <w:right w:val="single" w:color="auto" w:sz="4" w:space="0"/>
            </w:tcBorders>
            <w:shd w:val="clear" w:color="auto" w:fill="auto"/>
            <w:noWrap/>
            <w:vAlign w:val="center"/>
          </w:tcPr>
          <w:p w14:paraId="7868A10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14:paraId="01BCFC4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14:paraId="1EFCF3F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14:paraId="14BD013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14:paraId="0681342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14:paraId="3456B8A3">
            <w:pPr>
              <w:jc w:val="right"/>
              <w:rPr>
                <w:rFonts w:ascii="宋体" w:hAnsi="宋体" w:eastAsia="宋体" w:cs="宋体"/>
                <w:color w:val="000000"/>
                <w:kern w:val="0"/>
                <w:szCs w:val="20"/>
              </w:rPr>
            </w:pPr>
          </w:p>
        </w:tc>
      </w:tr>
      <w:tr w14:paraId="72AD9C72">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D4B8D1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14:paraId="0E75064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14:paraId="5591344D">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6.04</w:t>
            </w:r>
          </w:p>
        </w:tc>
        <w:tc>
          <w:tcPr>
            <w:tcW w:w="1222" w:type="dxa"/>
            <w:tcBorders>
              <w:top w:val="nil"/>
              <w:left w:val="nil"/>
              <w:bottom w:val="single" w:color="auto" w:sz="4" w:space="0"/>
              <w:right w:val="single" w:color="auto" w:sz="4" w:space="0"/>
            </w:tcBorders>
            <w:shd w:val="clear" w:color="auto" w:fill="auto"/>
            <w:noWrap/>
            <w:vAlign w:val="center"/>
          </w:tcPr>
          <w:p w14:paraId="7CA3EAB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14:paraId="3C4D4F4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14:paraId="5B18C883">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8A92CE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14:paraId="27215BA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14:paraId="60FED9E1">
            <w:pPr>
              <w:jc w:val="right"/>
              <w:rPr>
                <w:rFonts w:ascii="宋体" w:hAnsi="宋体" w:eastAsia="宋体" w:cs="宋体"/>
                <w:color w:val="000000"/>
                <w:kern w:val="0"/>
                <w:szCs w:val="20"/>
              </w:rPr>
            </w:pPr>
          </w:p>
        </w:tc>
      </w:tr>
      <w:tr w14:paraId="4FFBAD9E">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B9BC7E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14:paraId="4045731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14:paraId="459BD2F8">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2332C5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14:paraId="17F12AE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14:paraId="5E7FCBE2">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D5D8FE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14:paraId="3F11022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14:paraId="73B960B5">
            <w:pPr>
              <w:jc w:val="right"/>
              <w:rPr>
                <w:rFonts w:ascii="宋体" w:hAnsi="宋体" w:eastAsia="宋体" w:cs="宋体"/>
                <w:color w:val="000000"/>
                <w:kern w:val="0"/>
                <w:szCs w:val="20"/>
              </w:rPr>
            </w:pPr>
          </w:p>
        </w:tc>
      </w:tr>
      <w:tr w14:paraId="161908AD">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1831E3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14:paraId="696D5C0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14:paraId="712CE274">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5.14</w:t>
            </w:r>
          </w:p>
        </w:tc>
        <w:tc>
          <w:tcPr>
            <w:tcW w:w="1222" w:type="dxa"/>
            <w:tcBorders>
              <w:top w:val="nil"/>
              <w:left w:val="nil"/>
              <w:bottom w:val="single" w:color="auto" w:sz="4" w:space="0"/>
              <w:right w:val="single" w:color="auto" w:sz="4" w:space="0"/>
            </w:tcBorders>
            <w:shd w:val="clear" w:color="auto" w:fill="auto"/>
            <w:noWrap/>
            <w:vAlign w:val="center"/>
          </w:tcPr>
          <w:p w14:paraId="6D08622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14:paraId="5E76FDC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14:paraId="670524F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14:paraId="1A304C8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14:paraId="6D8C3D8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14:paraId="28039152">
            <w:pPr>
              <w:jc w:val="right"/>
              <w:rPr>
                <w:rFonts w:ascii="宋体" w:hAnsi="宋体" w:eastAsia="宋体" w:cs="宋体"/>
                <w:color w:val="000000"/>
                <w:kern w:val="0"/>
                <w:szCs w:val="20"/>
              </w:rPr>
            </w:pPr>
          </w:p>
        </w:tc>
      </w:tr>
      <w:tr w14:paraId="6D90F276">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54BCAD1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14:paraId="57DFCB8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14:paraId="01C679AA">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4.17</w:t>
            </w:r>
          </w:p>
        </w:tc>
        <w:tc>
          <w:tcPr>
            <w:tcW w:w="1222" w:type="dxa"/>
            <w:tcBorders>
              <w:top w:val="nil"/>
              <w:left w:val="nil"/>
              <w:bottom w:val="single" w:color="auto" w:sz="4" w:space="0"/>
              <w:right w:val="single" w:color="auto" w:sz="4" w:space="0"/>
            </w:tcBorders>
            <w:shd w:val="clear" w:color="auto" w:fill="auto"/>
            <w:noWrap/>
            <w:vAlign w:val="center"/>
          </w:tcPr>
          <w:p w14:paraId="0E5801D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14:paraId="1BA5DDA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14:paraId="7CBCBB8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223" w:type="dxa"/>
            <w:tcBorders>
              <w:top w:val="nil"/>
              <w:left w:val="nil"/>
              <w:bottom w:val="single" w:color="auto" w:sz="4" w:space="0"/>
              <w:right w:val="single" w:color="auto" w:sz="4" w:space="0"/>
            </w:tcBorders>
            <w:shd w:val="clear" w:color="auto" w:fill="auto"/>
            <w:noWrap/>
            <w:vAlign w:val="center"/>
          </w:tcPr>
          <w:p w14:paraId="2911B62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14:paraId="7F34ADC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14:paraId="300A7313">
            <w:pPr>
              <w:jc w:val="right"/>
              <w:rPr>
                <w:rFonts w:ascii="宋体" w:hAnsi="宋体" w:eastAsia="宋体" w:cs="宋体"/>
                <w:color w:val="000000"/>
                <w:kern w:val="0"/>
                <w:szCs w:val="20"/>
              </w:rPr>
            </w:pPr>
          </w:p>
        </w:tc>
      </w:tr>
      <w:tr w14:paraId="4EAAB624">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5619BF1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14:paraId="5E442CE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14:paraId="62B5DCA1">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5080596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14:paraId="151EF85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14:paraId="4D4F34EE">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46B9719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14:paraId="7C2CA13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14:paraId="407857E3">
            <w:pPr>
              <w:jc w:val="right"/>
              <w:rPr>
                <w:rFonts w:ascii="宋体" w:hAnsi="宋体" w:eastAsia="宋体" w:cs="宋体"/>
                <w:color w:val="000000"/>
                <w:kern w:val="0"/>
                <w:szCs w:val="20"/>
              </w:rPr>
            </w:pPr>
          </w:p>
        </w:tc>
      </w:tr>
      <w:tr w14:paraId="6F5A22A6">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69011D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14:paraId="1BAA1D4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14:paraId="74B49B58">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2.27</w:t>
            </w:r>
          </w:p>
        </w:tc>
        <w:tc>
          <w:tcPr>
            <w:tcW w:w="1222" w:type="dxa"/>
            <w:tcBorders>
              <w:top w:val="nil"/>
              <w:left w:val="nil"/>
              <w:bottom w:val="single" w:color="auto" w:sz="4" w:space="0"/>
              <w:right w:val="single" w:color="auto" w:sz="4" w:space="0"/>
            </w:tcBorders>
            <w:shd w:val="clear" w:color="auto" w:fill="auto"/>
            <w:noWrap/>
            <w:vAlign w:val="center"/>
          </w:tcPr>
          <w:p w14:paraId="64EE3CB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14:paraId="33E0DA8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14:paraId="345AC841">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44B1E5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14:paraId="1ADE717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14:paraId="061A4B4B">
            <w:pPr>
              <w:jc w:val="right"/>
              <w:rPr>
                <w:rFonts w:ascii="宋体" w:hAnsi="宋体" w:eastAsia="宋体" w:cs="宋体"/>
                <w:color w:val="000000"/>
                <w:kern w:val="0"/>
                <w:szCs w:val="20"/>
              </w:rPr>
            </w:pPr>
          </w:p>
        </w:tc>
      </w:tr>
      <w:tr w14:paraId="2D3EA1F9">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A2F938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14:paraId="6D234BE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14:paraId="4EBFF06F">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A3747C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14:paraId="70ECDD1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14:paraId="1FB5185A">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43A6A91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14:paraId="2370C16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14:paraId="5C3CAF15">
            <w:pPr>
              <w:jc w:val="right"/>
              <w:rPr>
                <w:rFonts w:ascii="宋体" w:hAnsi="宋体" w:eastAsia="宋体" w:cs="宋体"/>
                <w:color w:val="000000"/>
                <w:kern w:val="0"/>
                <w:szCs w:val="20"/>
              </w:rPr>
            </w:pPr>
          </w:p>
        </w:tc>
      </w:tr>
      <w:tr w14:paraId="7A9A9811">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BF9F15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14:paraId="7EE5E55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14:paraId="640CECF1">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3A2BD4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14:paraId="024BD52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14:paraId="06E369A0">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11F3C34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14:paraId="25507E7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14:paraId="61612F6D">
            <w:pPr>
              <w:jc w:val="right"/>
              <w:rPr>
                <w:rFonts w:ascii="宋体" w:hAnsi="宋体" w:eastAsia="宋体" w:cs="宋体"/>
                <w:color w:val="000000"/>
                <w:kern w:val="0"/>
                <w:szCs w:val="20"/>
              </w:rPr>
            </w:pPr>
          </w:p>
        </w:tc>
      </w:tr>
      <w:tr w14:paraId="72AF1C22">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651080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14:paraId="5DBF273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14:paraId="76115AFB">
            <w:pPr>
              <w:jc w:val="right"/>
              <w:rPr>
                <w:rFonts w:hint="default" w:ascii="宋体" w:hAnsi="宋体" w:eastAsia="宋体" w:cs="宋体"/>
                <w:color w:val="000000"/>
                <w:kern w:val="0"/>
                <w:szCs w:val="20"/>
                <w:lang w:val="en-US" w:eastAsia="zh-CN"/>
              </w:rPr>
            </w:pPr>
          </w:p>
        </w:tc>
        <w:tc>
          <w:tcPr>
            <w:tcW w:w="1222" w:type="dxa"/>
            <w:tcBorders>
              <w:top w:val="nil"/>
              <w:left w:val="nil"/>
              <w:bottom w:val="single" w:color="auto" w:sz="4" w:space="0"/>
              <w:right w:val="single" w:color="auto" w:sz="4" w:space="0"/>
            </w:tcBorders>
            <w:shd w:val="clear" w:color="auto" w:fill="auto"/>
            <w:noWrap/>
            <w:vAlign w:val="center"/>
          </w:tcPr>
          <w:p w14:paraId="6031FAA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14:paraId="2E64148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14:paraId="151E99AE">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1C4350C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14:paraId="57F3151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14:paraId="3DB5BAE5">
            <w:pPr>
              <w:jc w:val="right"/>
              <w:rPr>
                <w:rFonts w:ascii="宋体" w:hAnsi="宋体" w:eastAsia="宋体" w:cs="宋体"/>
                <w:color w:val="000000"/>
                <w:kern w:val="0"/>
                <w:szCs w:val="20"/>
              </w:rPr>
            </w:pPr>
          </w:p>
        </w:tc>
      </w:tr>
      <w:tr w14:paraId="78C36C97">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EEBAE4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14:paraId="2707F2D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14:paraId="057E6302">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159508F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14:paraId="4CB919F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14:paraId="6FDF665A">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B77D08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14:paraId="15DB529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14:paraId="7D7B4111">
            <w:pPr>
              <w:jc w:val="right"/>
              <w:rPr>
                <w:rFonts w:ascii="宋体" w:hAnsi="宋体" w:eastAsia="宋体" w:cs="宋体"/>
                <w:color w:val="000000"/>
                <w:kern w:val="0"/>
                <w:szCs w:val="20"/>
              </w:rPr>
            </w:pPr>
          </w:p>
        </w:tc>
      </w:tr>
      <w:tr w14:paraId="46FB2318">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68FC66C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14:paraId="7EEBA94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14:paraId="1C06A362">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00C746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14:paraId="2936EB5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14:paraId="79226D10">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343A93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14:paraId="60FCC1C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14:paraId="43944FE6">
            <w:pPr>
              <w:jc w:val="right"/>
              <w:rPr>
                <w:rFonts w:ascii="宋体" w:hAnsi="宋体" w:eastAsia="宋体" w:cs="宋体"/>
                <w:color w:val="000000"/>
                <w:kern w:val="0"/>
                <w:szCs w:val="20"/>
              </w:rPr>
            </w:pPr>
          </w:p>
        </w:tc>
      </w:tr>
      <w:tr w14:paraId="0C26665A">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9433DC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14:paraId="296F84E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14:paraId="20FAE62C">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48.21</w:t>
            </w:r>
          </w:p>
        </w:tc>
        <w:tc>
          <w:tcPr>
            <w:tcW w:w="1222" w:type="dxa"/>
            <w:tcBorders>
              <w:top w:val="nil"/>
              <w:left w:val="nil"/>
              <w:bottom w:val="single" w:color="auto" w:sz="4" w:space="0"/>
              <w:right w:val="single" w:color="auto" w:sz="4" w:space="0"/>
            </w:tcBorders>
            <w:shd w:val="clear" w:color="auto" w:fill="auto"/>
            <w:noWrap/>
            <w:vAlign w:val="center"/>
          </w:tcPr>
          <w:p w14:paraId="4E026AF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14:paraId="5C125FC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14:paraId="7DACCB71">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139E976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14:paraId="18AC985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14:paraId="4D05F06C">
            <w:pPr>
              <w:jc w:val="right"/>
              <w:rPr>
                <w:rFonts w:ascii="宋体" w:hAnsi="宋体" w:eastAsia="宋体" w:cs="宋体"/>
                <w:color w:val="000000"/>
                <w:kern w:val="0"/>
                <w:szCs w:val="20"/>
              </w:rPr>
            </w:pPr>
          </w:p>
        </w:tc>
      </w:tr>
      <w:tr w14:paraId="1C772D86">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37254AB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14:paraId="2360C07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14:paraId="70A939D1">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1362DE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14:paraId="1E4B27F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14:paraId="5740FAF9">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290413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14:paraId="20D1D27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14:paraId="0B58BA45">
            <w:pPr>
              <w:jc w:val="right"/>
              <w:rPr>
                <w:rFonts w:ascii="宋体" w:hAnsi="宋体" w:eastAsia="宋体" w:cs="宋体"/>
                <w:color w:val="000000"/>
                <w:kern w:val="0"/>
                <w:szCs w:val="20"/>
              </w:rPr>
            </w:pPr>
          </w:p>
        </w:tc>
      </w:tr>
      <w:tr w14:paraId="1B1FAE36">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802C18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14:paraId="7637754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14:paraId="3AD09DAD">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62FEF07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14:paraId="773391C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14:paraId="2E6ACE2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223" w:type="dxa"/>
            <w:tcBorders>
              <w:top w:val="nil"/>
              <w:left w:val="nil"/>
              <w:bottom w:val="single" w:color="auto" w:sz="4" w:space="0"/>
              <w:right w:val="single" w:color="auto" w:sz="4" w:space="0"/>
            </w:tcBorders>
            <w:shd w:val="clear" w:color="auto" w:fill="auto"/>
            <w:noWrap/>
            <w:vAlign w:val="center"/>
          </w:tcPr>
          <w:p w14:paraId="2FBDFE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14:paraId="6D3B719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14:paraId="08772546">
            <w:pPr>
              <w:jc w:val="right"/>
              <w:rPr>
                <w:rFonts w:ascii="宋体" w:hAnsi="宋体" w:eastAsia="宋体" w:cs="宋体"/>
                <w:color w:val="000000"/>
                <w:kern w:val="0"/>
                <w:szCs w:val="20"/>
              </w:rPr>
            </w:pPr>
          </w:p>
        </w:tc>
      </w:tr>
      <w:tr w14:paraId="269715F5">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5AED2EF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14:paraId="5CF7C72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14:paraId="28FE6255">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5C34C24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14:paraId="7802876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14:paraId="38CD1443">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4F0763A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14:paraId="657712E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14:paraId="6A899CCE">
            <w:pPr>
              <w:jc w:val="right"/>
              <w:rPr>
                <w:rFonts w:ascii="宋体" w:hAnsi="宋体" w:eastAsia="宋体" w:cs="宋体"/>
                <w:color w:val="000000"/>
                <w:kern w:val="0"/>
                <w:szCs w:val="20"/>
              </w:rPr>
            </w:pPr>
          </w:p>
        </w:tc>
      </w:tr>
      <w:tr w14:paraId="2FD5AA20">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61E8F2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14:paraId="4CB8253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14:paraId="63F2F8DB">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DADF5B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14:paraId="5468A2B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14:paraId="12A102D1">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4E9FAB0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14:paraId="6351CD8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14:paraId="17227F53">
            <w:pPr>
              <w:jc w:val="right"/>
              <w:rPr>
                <w:rFonts w:ascii="宋体" w:hAnsi="宋体" w:eastAsia="宋体" w:cs="宋体"/>
                <w:color w:val="000000"/>
                <w:kern w:val="0"/>
                <w:szCs w:val="20"/>
              </w:rPr>
            </w:pPr>
          </w:p>
        </w:tc>
      </w:tr>
      <w:tr w14:paraId="60CB41B3">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A184CC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14:paraId="71626D7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14:paraId="2C5119DE">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890F40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14:paraId="0E6CCF6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14:paraId="4B4320DE">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D85BE9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14:paraId="63B18A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14:paraId="5D30227D">
            <w:pPr>
              <w:jc w:val="right"/>
              <w:rPr>
                <w:rFonts w:ascii="宋体" w:hAnsi="宋体" w:eastAsia="宋体" w:cs="宋体"/>
                <w:color w:val="000000"/>
                <w:kern w:val="0"/>
                <w:szCs w:val="20"/>
              </w:rPr>
            </w:pPr>
          </w:p>
        </w:tc>
      </w:tr>
      <w:tr w14:paraId="0D20C817">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2CDB7E1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14:paraId="4CC43BA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14:paraId="78948ADE">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AAAA13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14:paraId="72351E2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14:paraId="79DE7ADA">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8B68B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14:paraId="1FC41DE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14:paraId="6B72D1E8">
            <w:pPr>
              <w:jc w:val="right"/>
              <w:rPr>
                <w:rFonts w:ascii="宋体" w:hAnsi="宋体" w:eastAsia="宋体" w:cs="宋体"/>
                <w:color w:val="000000"/>
                <w:kern w:val="0"/>
                <w:szCs w:val="20"/>
              </w:rPr>
            </w:pPr>
          </w:p>
        </w:tc>
      </w:tr>
      <w:tr w14:paraId="59829F10">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2B3333A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14:paraId="529FE68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14:paraId="470115A5">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48.21</w:t>
            </w:r>
          </w:p>
        </w:tc>
        <w:tc>
          <w:tcPr>
            <w:tcW w:w="1222" w:type="dxa"/>
            <w:tcBorders>
              <w:top w:val="nil"/>
              <w:left w:val="nil"/>
              <w:bottom w:val="single" w:color="auto" w:sz="4" w:space="0"/>
              <w:right w:val="single" w:color="auto" w:sz="4" w:space="0"/>
            </w:tcBorders>
            <w:shd w:val="clear" w:color="auto" w:fill="auto"/>
            <w:noWrap/>
            <w:vAlign w:val="center"/>
          </w:tcPr>
          <w:p w14:paraId="727F206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14:paraId="57B3482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14:paraId="679204CC">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DFF93E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14:paraId="3733BA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14:paraId="2C62455A">
            <w:pPr>
              <w:jc w:val="right"/>
              <w:rPr>
                <w:rFonts w:ascii="宋体" w:hAnsi="宋体" w:eastAsia="宋体" w:cs="宋体"/>
                <w:color w:val="000000"/>
                <w:kern w:val="0"/>
                <w:szCs w:val="20"/>
              </w:rPr>
            </w:pPr>
          </w:p>
        </w:tc>
      </w:tr>
      <w:tr w14:paraId="5D630EAB">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3BBF8A8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14:paraId="35ADEB3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14:paraId="37D2BFF3">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1B1A45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14:paraId="1CE7AAA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14:paraId="5D20DFF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2.520</w:t>
            </w:r>
          </w:p>
        </w:tc>
        <w:tc>
          <w:tcPr>
            <w:tcW w:w="1223" w:type="dxa"/>
            <w:tcBorders>
              <w:top w:val="nil"/>
              <w:left w:val="nil"/>
              <w:bottom w:val="single" w:color="auto" w:sz="4" w:space="0"/>
              <w:right w:val="single" w:color="auto" w:sz="4" w:space="0"/>
            </w:tcBorders>
            <w:shd w:val="clear" w:color="auto" w:fill="auto"/>
            <w:noWrap/>
            <w:vAlign w:val="center"/>
          </w:tcPr>
          <w:p w14:paraId="14CAA13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14:paraId="229033D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14:paraId="2676F1D0">
            <w:pPr>
              <w:jc w:val="right"/>
              <w:rPr>
                <w:rFonts w:ascii="宋体" w:hAnsi="宋体" w:eastAsia="宋体" w:cs="宋体"/>
                <w:color w:val="000000"/>
                <w:kern w:val="0"/>
                <w:szCs w:val="20"/>
              </w:rPr>
            </w:pPr>
          </w:p>
        </w:tc>
      </w:tr>
      <w:tr w14:paraId="594E64D8">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3952374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14:paraId="4A97F14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14:paraId="2AA4FD30">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1048FB2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14:paraId="21DD7DE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14:paraId="65025A53">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0.88</w:t>
            </w:r>
          </w:p>
        </w:tc>
        <w:tc>
          <w:tcPr>
            <w:tcW w:w="1223" w:type="dxa"/>
            <w:tcBorders>
              <w:top w:val="nil"/>
              <w:left w:val="nil"/>
              <w:bottom w:val="single" w:color="auto" w:sz="4" w:space="0"/>
              <w:right w:val="single" w:color="auto" w:sz="4" w:space="0"/>
            </w:tcBorders>
            <w:shd w:val="clear" w:color="auto" w:fill="auto"/>
            <w:noWrap/>
            <w:vAlign w:val="center"/>
          </w:tcPr>
          <w:p w14:paraId="2C6B25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14:paraId="029E8C2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14:paraId="23B70B19">
            <w:pPr>
              <w:jc w:val="right"/>
              <w:rPr>
                <w:rFonts w:ascii="宋体" w:hAnsi="宋体" w:eastAsia="宋体" w:cs="宋体"/>
                <w:color w:val="000000"/>
                <w:kern w:val="0"/>
                <w:szCs w:val="20"/>
              </w:rPr>
            </w:pPr>
          </w:p>
        </w:tc>
      </w:tr>
      <w:tr w14:paraId="61FC6314">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570EC56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14:paraId="31C9FDA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14:paraId="28141BFB">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385B5F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14:paraId="50319B1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14:paraId="2C46F0B9">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81F870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14:paraId="205CD58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14:paraId="46B44C54">
            <w:pPr>
              <w:jc w:val="right"/>
              <w:rPr>
                <w:rFonts w:ascii="宋体" w:hAnsi="宋体" w:eastAsia="宋体" w:cs="宋体"/>
                <w:color w:val="000000"/>
                <w:kern w:val="0"/>
                <w:szCs w:val="20"/>
              </w:rPr>
            </w:pPr>
          </w:p>
        </w:tc>
      </w:tr>
      <w:tr w14:paraId="4602F10C">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E1B5C4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14:paraId="449B71F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14:paraId="185A4637">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541DA3B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14:paraId="53C4EFB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14:paraId="5C093C5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0.90</w:t>
            </w:r>
          </w:p>
        </w:tc>
        <w:tc>
          <w:tcPr>
            <w:tcW w:w="1223" w:type="dxa"/>
            <w:tcBorders>
              <w:top w:val="nil"/>
              <w:left w:val="nil"/>
              <w:bottom w:val="single" w:color="auto" w:sz="4" w:space="0"/>
              <w:right w:val="single" w:color="auto" w:sz="4" w:space="0"/>
            </w:tcBorders>
            <w:shd w:val="clear" w:color="auto" w:fill="auto"/>
            <w:noWrap/>
            <w:vAlign w:val="center"/>
          </w:tcPr>
          <w:p w14:paraId="61D668E1">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14:paraId="4D2197AD">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14:paraId="34AB7E6F">
            <w:pPr>
              <w:jc w:val="right"/>
              <w:rPr>
                <w:rFonts w:ascii="宋体" w:hAnsi="宋体" w:eastAsia="宋体" w:cs="宋体"/>
                <w:color w:val="000000"/>
                <w:kern w:val="0"/>
                <w:szCs w:val="20"/>
              </w:rPr>
            </w:pPr>
          </w:p>
        </w:tc>
      </w:tr>
      <w:tr w14:paraId="0DE9DF09">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598EC8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14:paraId="5992307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14:paraId="792A298C">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1A04605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14:paraId="6372F1E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14:paraId="05D5BDBF">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A05D53E">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14:paraId="26D13940">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14:paraId="4C706FB7">
            <w:pPr>
              <w:jc w:val="right"/>
              <w:rPr>
                <w:rFonts w:ascii="宋体" w:hAnsi="宋体" w:eastAsia="宋体" w:cs="宋体"/>
                <w:color w:val="000000"/>
                <w:kern w:val="0"/>
                <w:szCs w:val="20"/>
              </w:rPr>
            </w:pPr>
          </w:p>
        </w:tc>
      </w:tr>
      <w:tr w14:paraId="79B710E4">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6377B15D">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14:paraId="3B8EA492">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14:paraId="4212A171">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5AB62A0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14:paraId="1CEA469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14:paraId="12E9AD9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0.90</w:t>
            </w:r>
          </w:p>
        </w:tc>
        <w:tc>
          <w:tcPr>
            <w:tcW w:w="1223" w:type="dxa"/>
            <w:tcBorders>
              <w:top w:val="nil"/>
              <w:left w:val="nil"/>
              <w:bottom w:val="single" w:color="auto" w:sz="4" w:space="0"/>
              <w:right w:val="single" w:color="auto" w:sz="4" w:space="0"/>
            </w:tcBorders>
            <w:shd w:val="clear" w:color="auto" w:fill="auto"/>
            <w:noWrap/>
            <w:vAlign w:val="center"/>
          </w:tcPr>
          <w:p w14:paraId="15883AD0">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14:paraId="2621ABC0">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14:paraId="2A4A2A88">
            <w:pPr>
              <w:jc w:val="right"/>
              <w:rPr>
                <w:rFonts w:ascii="宋体" w:hAnsi="宋体" w:eastAsia="宋体" w:cs="宋体"/>
                <w:color w:val="000000"/>
                <w:kern w:val="0"/>
                <w:szCs w:val="20"/>
              </w:rPr>
            </w:pPr>
          </w:p>
        </w:tc>
      </w:tr>
      <w:tr w14:paraId="29562EB7">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8562A4">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14:paraId="4C053B2A">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89.953</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14:paraId="009BB522">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14:paraId="0082E186">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6.60</w:t>
            </w:r>
          </w:p>
        </w:tc>
      </w:tr>
      <w:tr w14:paraId="0CB1CE78">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14:paraId="5191EECE">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14:paraId="5DABC61B">
      <w:pPr>
        <w:widowControl/>
        <w:jc w:val="both"/>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4253"/>
        <w:gridCol w:w="2377"/>
        <w:gridCol w:w="4171"/>
      </w:tblGrid>
      <w:tr w14:paraId="7ECB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9B616D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7A96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2C64C87">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AC01BE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B2120DC">
            <w:pPr>
              <w:jc w:val="center"/>
              <w:rPr>
                <w:rFonts w:hint="eastAsia" w:ascii="宋体" w:hAnsi="宋体" w:eastAsia="宋体" w:cs="宋体"/>
                <w:i w:val="0"/>
                <w:color w:val="000000"/>
                <w:sz w:val="20"/>
                <w:szCs w:val="20"/>
                <w:u w:val="none"/>
              </w:rPr>
            </w:pPr>
          </w:p>
        </w:tc>
        <w:tc>
          <w:tcPr>
            <w:tcW w:w="4253" w:type="dxa"/>
            <w:tcBorders>
              <w:top w:val="nil"/>
              <w:left w:val="nil"/>
              <w:bottom w:val="nil"/>
              <w:right w:val="nil"/>
            </w:tcBorders>
            <w:shd w:val="clear" w:color="auto" w:fill="FFFFFF"/>
            <w:vAlign w:val="center"/>
          </w:tcPr>
          <w:p w14:paraId="059922AF">
            <w:pPr>
              <w:rPr>
                <w:rFonts w:hint="eastAsia" w:ascii="宋体" w:hAnsi="宋体" w:eastAsia="宋体" w:cs="宋体"/>
                <w:i w:val="0"/>
                <w:color w:val="000000"/>
                <w:sz w:val="20"/>
                <w:szCs w:val="20"/>
                <w:u w:val="none"/>
              </w:rPr>
            </w:pPr>
          </w:p>
        </w:tc>
        <w:tc>
          <w:tcPr>
            <w:tcW w:w="2377" w:type="dxa"/>
            <w:tcBorders>
              <w:top w:val="nil"/>
              <w:left w:val="nil"/>
              <w:bottom w:val="nil"/>
              <w:right w:val="nil"/>
            </w:tcBorders>
            <w:shd w:val="clear" w:color="auto" w:fill="FFFFFF"/>
            <w:vAlign w:val="center"/>
          </w:tcPr>
          <w:p w14:paraId="66C894E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BB380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B91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547DE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52E978CD">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D953D9A">
            <w:pPr>
              <w:jc w:val="center"/>
              <w:rPr>
                <w:rFonts w:hint="eastAsia" w:ascii="宋体" w:hAnsi="宋体" w:eastAsia="宋体" w:cs="宋体"/>
                <w:i w:val="0"/>
                <w:color w:val="000000"/>
                <w:sz w:val="20"/>
                <w:szCs w:val="20"/>
                <w:u w:val="none"/>
              </w:rPr>
            </w:pPr>
          </w:p>
        </w:tc>
        <w:tc>
          <w:tcPr>
            <w:tcW w:w="4253" w:type="dxa"/>
            <w:tcBorders>
              <w:top w:val="nil"/>
              <w:left w:val="nil"/>
              <w:bottom w:val="nil"/>
              <w:right w:val="nil"/>
            </w:tcBorders>
            <w:shd w:val="clear" w:color="auto" w:fill="FFFFFF"/>
            <w:vAlign w:val="center"/>
          </w:tcPr>
          <w:p w14:paraId="6290BDB6">
            <w:pPr>
              <w:rPr>
                <w:rFonts w:hint="eastAsia" w:ascii="宋体" w:hAnsi="宋体" w:eastAsia="宋体" w:cs="宋体"/>
                <w:i w:val="0"/>
                <w:color w:val="000000"/>
                <w:sz w:val="20"/>
                <w:szCs w:val="20"/>
                <w:u w:val="none"/>
              </w:rPr>
            </w:pPr>
          </w:p>
        </w:tc>
        <w:tc>
          <w:tcPr>
            <w:tcW w:w="2377" w:type="dxa"/>
            <w:tcBorders>
              <w:top w:val="nil"/>
              <w:left w:val="nil"/>
              <w:bottom w:val="nil"/>
              <w:right w:val="nil"/>
            </w:tcBorders>
            <w:shd w:val="clear" w:color="auto" w:fill="FFFFFF"/>
            <w:vAlign w:val="center"/>
          </w:tcPr>
          <w:p w14:paraId="47E06B8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A1B8E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99E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A54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C5D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5DB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A04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547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4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B64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5AD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67B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9D4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B91D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CBB3C">
            <w:pPr>
              <w:jc w:val="center"/>
              <w:rPr>
                <w:rFonts w:hint="eastAsia" w:ascii="宋体" w:hAnsi="宋体" w:eastAsia="宋体" w:cs="宋体"/>
                <w:i w:val="0"/>
                <w:color w:val="000000"/>
                <w:sz w:val="24"/>
                <w:szCs w:val="24"/>
                <w:u w:val="none"/>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93CCF">
            <w:pPr>
              <w:jc w:val="center"/>
              <w:rPr>
                <w:rFonts w:hint="eastAsia" w:ascii="宋体" w:hAnsi="宋体" w:eastAsia="宋体" w:cs="宋体"/>
                <w:i w:val="0"/>
                <w:color w:val="000000"/>
                <w:sz w:val="24"/>
                <w:szCs w:val="24"/>
                <w:u w:val="none"/>
              </w:rPr>
            </w:pPr>
          </w:p>
        </w:tc>
        <w:tc>
          <w:tcPr>
            <w:tcW w:w="2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057F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3C17">
            <w:pPr>
              <w:jc w:val="center"/>
              <w:rPr>
                <w:rFonts w:hint="eastAsia" w:ascii="宋体" w:hAnsi="宋体" w:eastAsia="宋体" w:cs="宋体"/>
                <w:i w:val="0"/>
                <w:color w:val="000000"/>
                <w:sz w:val="24"/>
                <w:szCs w:val="24"/>
                <w:u w:val="none"/>
              </w:rPr>
            </w:pPr>
          </w:p>
        </w:tc>
      </w:tr>
      <w:tr w14:paraId="37D6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1236B">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4EFB">
            <w:pPr>
              <w:jc w:val="center"/>
              <w:rPr>
                <w:rFonts w:hint="eastAsia" w:ascii="宋体" w:hAnsi="宋体" w:eastAsia="宋体" w:cs="宋体"/>
                <w:i w:val="0"/>
                <w:color w:val="000000"/>
                <w:sz w:val="24"/>
                <w:szCs w:val="24"/>
                <w:u w:val="none"/>
              </w:rPr>
            </w:pPr>
          </w:p>
        </w:tc>
        <w:tc>
          <w:tcPr>
            <w:tcW w:w="4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8D170">
            <w:pPr>
              <w:jc w:val="center"/>
              <w:rPr>
                <w:rFonts w:hint="eastAsia" w:ascii="宋体" w:hAnsi="宋体" w:eastAsia="宋体" w:cs="宋体"/>
                <w:i w:val="0"/>
                <w:color w:val="000000"/>
                <w:sz w:val="24"/>
                <w:szCs w:val="24"/>
                <w:u w:val="none"/>
              </w:rPr>
            </w:pPr>
          </w:p>
        </w:tc>
        <w:tc>
          <w:tcPr>
            <w:tcW w:w="2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35B3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8DB3C">
            <w:pPr>
              <w:jc w:val="center"/>
              <w:rPr>
                <w:rFonts w:hint="eastAsia" w:ascii="宋体" w:hAnsi="宋体" w:eastAsia="宋体" w:cs="宋体"/>
                <w:i w:val="0"/>
                <w:color w:val="000000"/>
                <w:sz w:val="24"/>
                <w:szCs w:val="24"/>
                <w:u w:val="none"/>
              </w:rPr>
            </w:pPr>
          </w:p>
        </w:tc>
      </w:tr>
      <w:tr w14:paraId="4FC4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AAE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5C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49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82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38E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87C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4343">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06B0">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09FA">
            <w:pPr>
              <w:jc w:val="center"/>
              <w:rPr>
                <w:rFonts w:hint="eastAsia" w:ascii="宋体" w:hAnsi="宋体" w:eastAsia="宋体" w:cs="宋体"/>
                <w:i w:val="0"/>
                <w:color w:val="000000"/>
                <w:sz w:val="24"/>
                <w:szCs w:val="24"/>
                <w:u w:val="none"/>
              </w:rPr>
            </w:pPr>
          </w:p>
        </w:tc>
      </w:tr>
      <w:tr w14:paraId="3CBA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F26C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27FF">
            <w:pPr>
              <w:rPr>
                <w:rFonts w:hint="eastAsia" w:ascii="宋体" w:hAnsi="宋体" w:eastAsia="宋体" w:cs="宋体"/>
                <w:i w:val="0"/>
                <w:color w:val="000000"/>
                <w:sz w:val="20"/>
                <w:szCs w:val="20"/>
                <w:u w:val="none"/>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FC80">
            <w:pPr>
              <w:rPr>
                <w:rFonts w:hint="eastAsia" w:ascii="宋体" w:hAnsi="宋体" w:eastAsia="宋体" w:cs="宋体"/>
                <w:i w:val="0"/>
                <w:color w:val="000000"/>
                <w:sz w:val="24"/>
                <w:szCs w:val="24"/>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A15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3775">
            <w:pPr>
              <w:rPr>
                <w:rFonts w:hint="eastAsia" w:ascii="宋体" w:hAnsi="宋体" w:eastAsia="宋体" w:cs="宋体"/>
                <w:i w:val="0"/>
                <w:color w:val="000000"/>
                <w:sz w:val="24"/>
                <w:szCs w:val="24"/>
                <w:u w:val="none"/>
              </w:rPr>
            </w:pPr>
          </w:p>
        </w:tc>
      </w:tr>
      <w:tr w14:paraId="52F6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9939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FC99">
            <w:pPr>
              <w:rPr>
                <w:rFonts w:hint="eastAsia" w:ascii="宋体" w:hAnsi="宋体" w:eastAsia="宋体" w:cs="宋体"/>
                <w:i w:val="0"/>
                <w:color w:val="000000"/>
                <w:sz w:val="24"/>
                <w:szCs w:val="24"/>
                <w:u w:val="none"/>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26C7">
            <w:pPr>
              <w:rPr>
                <w:rFonts w:hint="eastAsia" w:ascii="宋体" w:hAnsi="宋体" w:eastAsia="宋体" w:cs="宋体"/>
                <w:i w:val="0"/>
                <w:color w:val="000000"/>
                <w:sz w:val="24"/>
                <w:szCs w:val="24"/>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52A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E766">
            <w:pPr>
              <w:rPr>
                <w:rFonts w:hint="eastAsia" w:ascii="宋体" w:hAnsi="宋体" w:eastAsia="宋体" w:cs="宋体"/>
                <w:i w:val="0"/>
                <w:color w:val="000000"/>
                <w:sz w:val="24"/>
                <w:szCs w:val="24"/>
                <w:u w:val="none"/>
              </w:rPr>
            </w:pPr>
          </w:p>
        </w:tc>
      </w:tr>
      <w:tr w14:paraId="6B81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BF07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13C1">
            <w:pPr>
              <w:rPr>
                <w:rFonts w:hint="eastAsia" w:ascii="宋体" w:hAnsi="宋体" w:eastAsia="宋体" w:cs="宋体"/>
                <w:i w:val="0"/>
                <w:color w:val="000000"/>
                <w:sz w:val="20"/>
                <w:szCs w:val="20"/>
                <w:u w:val="none"/>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8F66">
            <w:pPr>
              <w:rPr>
                <w:rFonts w:hint="eastAsia" w:ascii="宋体" w:hAnsi="宋体" w:eastAsia="宋体" w:cs="宋体"/>
                <w:i w:val="0"/>
                <w:color w:val="000000"/>
                <w:sz w:val="24"/>
                <w:szCs w:val="24"/>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AA0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1B36">
            <w:pPr>
              <w:rPr>
                <w:rFonts w:hint="eastAsia" w:ascii="宋体" w:hAnsi="宋体" w:eastAsia="宋体" w:cs="宋体"/>
                <w:i w:val="0"/>
                <w:color w:val="000000"/>
                <w:sz w:val="24"/>
                <w:szCs w:val="24"/>
                <w:u w:val="none"/>
              </w:rPr>
            </w:pPr>
          </w:p>
        </w:tc>
      </w:tr>
      <w:tr w14:paraId="7995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688B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07F1">
            <w:pPr>
              <w:rPr>
                <w:rFonts w:hint="eastAsia" w:ascii="宋体" w:hAnsi="宋体" w:eastAsia="宋体" w:cs="宋体"/>
                <w:i w:val="0"/>
                <w:color w:val="000000"/>
                <w:sz w:val="24"/>
                <w:szCs w:val="24"/>
                <w:u w:val="none"/>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3F99">
            <w:pPr>
              <w:rPr>
                <w:rFonts w:hint="eastAsia" w:ascii="宋体" w:hAnsi="宋体" w:eastAsia="宋体" w:cs="宋体"/>
                <w:i w:val="0"/>
                <w:color w:val="000000"/>
                <w:sz w:val="24"/>
                <w:szCs w:val="24"/>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9D7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1D65">
            <w:pPr>
              <w:rPr>
                <w:rFonts w:hint="eastAsia" w:ascii="宋体" w:hAnsi="宋体" w:eastAsia="宋体" w:cs="宋体"/>
                <w:i w:val="0"/>
                <w:color w:val="000000"/>
                <w:sz w:val="24"/>
                <w:szCs w:val="24"/>
                <w:u w:val="none"/>
              </w:rPr>
            </w:pPr>
          </w:p>
        </w:tc>
      </w:tr>
      <w:tr w14:paraId="2D8D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2542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4FFB">
            <w:pPr>
              <w:rPr>
                <w:rFonts w:hint="eastAsia" w:ascii="宋体" w:hAnsi="宋体" w:eastAsia="宋体" w:cs="宋体"/>
                <w:i w:val="0"/>
                <w:color w:val="000000"/>
                <w:sz w:val="24"/>
                <w:szCs w:val="24"/>
                <w:u w:val="none"/>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1389">
            <w:pPr>
              <w:rPr>
                <w:rFonts w:hint="eastAsia" w:ascii="宋体" w:hAnsi="宋体" w:eastAsia="宋体" w:cs="宋体"/>
                <w:i w:val="0"/>
                <w:color w:val="000000"/>
                <w:sz w:val="24"/>
                <w:szCs w:val="24"/>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721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BF63">
            <w:pPr>
              <w:rPr>
                <w:rFonts w:hint="eastAsia" w:ascii="宋体" w:hAnsi="宋体" w:eastAsia="宋体" w:cs="宋体"/>
                <w:i w:val="0"/>
                <w:color w:val="000000"/>
                <w:sz w:val="24"/>
                <w:szCs w:val="24"/>
                <w:u w:val="none"/>
              </w:rPr>
            </w:pPr>
          </w:p>
        </w:tc>
      </w:tr>
      <w:tr w14:paraId="7DE8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B497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C7C3">
            <w:pPr>
              <w:rPr>
                <w:rFonts w:hint="eastAsia" w:ascii="宋体" w:hAnsi="宋体" w:eastAsia="宋体" w:cs="宋体"/>
                <w:i w:val="0"/>
                <w:color w:val="000000"/>
                <w:sz w:val="24"/>
                <w:szCs w:val="24"/>
                <w:u w:val="none"/>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02D7">
            <w:pPr>
              <w:rPr>
                <w:rFonts w:hint="eastAsia" w:ascii="宋体" w:hAnsi="宋体" w:eastAsia="宋体" w:cs="宋体"/>
                <w:i w:val="0"/>
                <w:color w:val="000000"/>
                <w:sz w:val="24"/>
                <w:szCs w:val="24"/>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09E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2BA8">
            <w:pPr>
              <w:rPr>
                <w:rFonts w:hint="eastAsia" w:ascii="宋体" w:hAnsi="宋体" w:eastAsia="宋体" w:cs="宋体"/>
                <w:i w:val="0"/>
                <w:color w:val="000000"/>
                <w:sz w:val="24"/>
                <w:szCs w:val="24"/>
                <w:u w:val="none"/>
              </w:rPr>
            </w:pPr>
          </w:p>
        </w:tc>
      </w:tr>
      <w:tr w14:paraId="5ED5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9E6F30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4F3695E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0E4262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0EF1F3A">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1FE4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76F76F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C97097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3633F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B9C4CF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2C7BB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FE15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76A1A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C7155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BAFE2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D508B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AC49C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1A81B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6D9D1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1E7DD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411D0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45AF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5444D3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614E71C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4F92F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1D9CC0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F8D78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C296C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1EBBC2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0BEF1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8D712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77925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752C1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82318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391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9A83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47C3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05C0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D9A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FBE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3F4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672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8D3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55F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D36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0E7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803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3ACB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661A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06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17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04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B32D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12D4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6B36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33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69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D3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25227">
            <w:pPr>
              <w:jc w:val="center"/>
              <w:rPr>
                <w:rFonts w:hint="eastAsia" w:ascii="宋体" w:hAnsi="宋体" w:eastAsia="宋体" w:cs="宋体"/>
                <w:i w:val="0"/>
                <w:color w:val="000000"/>
                <w:sz w:val="22"/>
                <w:szCs w:val="22"/>
                <w:u w:val="none"/>
              </w:rPr>
            </w:pPr>
          </w:p>
        </w:tc>
      </w:tr>
      <w:tr w14:paraId="2926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B0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CB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59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A2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E9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07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5C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0C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93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AD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83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2A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4BE0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41B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630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D0FD">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E85F">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FF2F">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3F7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3B34">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1531">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86F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02D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9F8F">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E5F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w:t>
            </w:r>
          </w:p>
        </w:tc>
      </w:tr>
      <w:tr w14:paraId="550F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EE7E4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51EBDDA">
      <w:pPr>
        <w:autoSpaceDE w:val="0"/>
        <w:autoSpaceDN w:val="0"/>
        <w:adjustRightInd w:val="0"/>
        <w:ind w:left="315" w:leftChars="150"/>
        <w:jc w:val="left"/>
        <w:rPr>
          <w:rFonts w:ascii="宋体" w:eastAsia="宋体" w:cs="宋体"/>
          <w:kern w:val="0"/>
          <w:sz w:val="24"/>
          <w:szCs w:val="24"/>
        </w:rPr>
      </w:pPr>
    </w:p>
    <w:p w14:paraId="11DED99B">
      <w:pPr>
        <w:autoSpaceDE w:val="0"/>
        <w:autoSpaceDN w:val="0"/>
        <w:adjustRightInd w:val="0"/>
        <w:ind w:left="315" w:leftChars="150"/>
        <w:jc w:val="left"/>
        <w:rPr>
          <w:rFonts w:ascii="宋体" w:eastAsia="宋体" w:cs="宋体"/>
          <w:kern w:val="0"/>
          <w:sz w:val="24"/>
          <w:szCs w:val="24"/>
        </w:rPr>
      </w:pPr>
    </w:p>
    <w:p w14:paraId="05F94895">
      <w:pPr>
        <w:autoSpaceDE w:val="0"/>
        <w:autoSpaceDN w:val="0"/>
        <w:adjustRightInd w:val="0"/>
        <w:ind w:left="315" w:leftChars="150"/>
        <w:jc w:val="left"/>
        <w:rPr>
          <w:rFonts w:ascii="宋体" w:eastAsia="宋体" w:cs="宋体"/>
          <w:kern w:val="0"/>
          <w:sz w:val="24"/>
          <w:szCs w:val="24"/>
        </w:rPr>
      </w:pPr>
    </w:p>
    <w:p w14:paraId="1CAA61E1">
      <w:pPr>
        <w:autoSpaceDE w:val="0"/>
        <w:autoSpaceDN w:val="0"/>
        <w:adjustRightInd w:val="0"/>
        <w:ind w:left="315" w:leftChars="150"/>
        <w:jc w:val="left"/>
        <w:rPr>
          <w:rFonts w:ascii="宋体" w:eastAsia="宋体" w:cs="宋体"/>
          <w:kern w:val="0"/>
          <w:sz w:val="24"/>
          <w:szCs w:val="24"/>
        </w:rPr>
      </w:pPr>
    </w:p>
    <w:p w14:paraId="4473891B">
      <w:pPr>
        <w:autoSpaceDE w:val="0"/>
        <w:autoSpaceDN w:val="0"/>
        <w:adjustRightInd w:val="0"/>
        <w:ind w:left="315" w:leftChars="150"/>
        <w:jc w:val="left"/>
        <w:rPr>
          <w:rFonts w:ascii="宋体" w:eastAsia="宋体" w:cs="宋体"/>
          <w:kern w:val="0"/>
          <w:sz w:val="24"/>
          <w:szCs w:val="24"/>
        </w:rPr>
      </w:pPr>
    </w:p>
    <w:p w14:paraId="60D884FA">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43009E7F">
      <w:pPr>
        <w:pStyle w:val="12"/>
        <w:rPr>
          <w:sz w:val="72"/>
          <w:szCs w:val="72"/>
        </w:rPr>
      </w:pPr>
    </w:p>
    <w:p w14:paraId="3CA33ACF">
      <w:pPr>
        <w:pStyle w:val="12"/>
        <w:rPr>
          <w:sz w:val="72"/>
          <w:szCs w:val="72"/>
        </w:rPr>
      </w:pPr>
    </w:p>
    <w:p w14:paraId="417FB158">
      <w:pPr>
        <w:pStyle w:val="12"/>
        <w:rPr>
          <w:sz w:val="72"/>
          <w:szCs w:val="72"/>
        </w:rPr>
      </w:pPr>
    </w:p>
    <w:p w14:paraId="7376A486">
      <w:pPr>
        <w:pStyle w:val="12"/>
        <w:rPr>
          <w:sz w:val="72"/>
          <w:szCs w:val="72"/>
        </w:rPr>
      </w:pPr>
    </w:p>
    <w:p w14:paraId="65DB31A7">
      <w:pPr>
        <w:pStyle w:val="12"/>
        <w:jc w:val="center"/>
        <w:rPr>
          <w:sz w:val="72"/>
          <w:szCs w:val="72"/>
        </w:rPr>
      </w:pPr>
    </w:p>
    <w:p w14:paraId="193D8B2C">
      <w:pPr>
        <w:pStyle w:val="12"/>
        <w:jc w:val="center"/>
        <w:rPr>
          <w:rFonts w:hint="eastAsia" w:ascii="方正小标宋_GBK" w:hAnsi="方正小标宋_GBK" w:eastAsia="方正小标宋_GBK" w:cs="方正小标宋_GBK"/>
          <w:sz w:val="72"/>
          <w:szCs w:val="72"/>
        </w:rPr>
      </w:pPr>
    </w:p>
    <w:p w14:paraId="5F5661EF">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CADDED9">
      <w:pPr>
        <w:pStyle w:val="12"/>
        <w:jc w:val="center"/>
        <w:rPr>
          <w:rFonts w:hint="eastAsia" w:ascii="方正小标宋_GBK" w:hAnsi="方正小标宋_GBK" w:eastAsia="方正小标宋_GBK" w:cs="方正小标宋_GBK"/>
          <w:sz w:val="70"/>
          <w:szCs w:val="70"/>
        </w:rPr>
      </w:pPr>
    </w:p>
    <w:p w14:paraId="575EAC66">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22DCB6F0">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8BCA37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13CCA0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96.55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33.68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下降</w:t>
      </w:r>
      <w:r>
        <w:rPr>
          <w:rFonts w:hint="eastAsia" w:ascii="Times New Roman" w:hAnsi="Times New Roman" w:eastAsia="仿宋_GB2312"/>
          <w:sz w:val="32"/>
          <w:szCs w:val="32"/>
          <w:lang w:val="en-US" w:eastAsia="zh-CN"/>
        </w:rPr>
        <w:t>34.88%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老工伤人员的住院医疗费用减少。</w:t>
      </w:r>
    </w:p>
    <w:p w14:paraId="4E36618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015931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96.55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96.55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16D7FA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8C6F2E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96.55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96.55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FFE4FB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10709DB">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96.55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33.68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下降</w:t>
      </w:r>
      <w:r>
        <w:rPr>
          <w:rFonts w:hint="eastAsia" w:ascii="Times New Roman" w:hAnsi="Times New Roman" w:eastAsia="仿宋_GB2312"/>
          <w:sz w:val="32"/>
          <w:szCs w:val="32"/>
          <w:lang w:val="en-US" w:eastAsia="zh-CN"/>
        </w:rPr>
        <w:t>34.88%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老工伤人员的住院医疗费用减少。</w:t>
      </w:r>
    </w:p>
    <w:p w14:paraId="36A24FA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ECCD5B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A8CC25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96.55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33.68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下降</w:t>
      </w:r>
      <w:r>
        <w:rPr>
          <w:rFonts w:hint="eastAsia" w:ascii="Times New Roman" w:hAnsi="Times New Roman" w:eastAsia="仿宋_GB2312"/>
          <w:sz w:val="32"/>
          <w:szCs w:val="32"/>
          <w:lang w:val="en-US" w:eastAsia="zh-CN"/>
        </w:rPr>
        <w:t>34.88%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老工伤人员的住院医疗费用减少。</w:t>
      </w:r>
    </w:p>
    <w:p w14:paraId="3EF35992">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CF37A9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96.55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96.55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485F05F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F5298DA">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仿宋_GB2312" w:hAnsi="仿宋" w:eastAsia="仿宋_GB2312"/>
          <w:sz w:val="32"/>
          <w:szCs w:val="32"/>
          <w:highlight w:val="none"/>
          <w:lang w:val="en-US" w:eastAsia="zh-CN"/>
        </w:rPr>
        <w:t>102.78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96.55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93.94</w:t>
      </w:r>
      <w:r>
        <w:rPr>
          <w:rFonts w:hint="eastAsia" w:ascii="Times New Roman" w:hAnsi="Times New Roman" w:eastAsia="仿宋_GB2312"/>
          <w:sz w:val="32"/>
          <w:szCs w:val="32"/>
        </w:rPr>
        <w:t>%，其中：</w:t>
      </w:r>
    </w:p>
    <w:p w14:paraId="3BBF80F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人力资源和社会保障管理事务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其他人力资源和社会保障管理事务支出</w:t>
      </w:r>
      <w:r>
        <w:rPr>
          <w:rFonts w:hint="eastAsia" w:ascii="Times New Roman" w:hAnsi="Times New Roman" w:eastAsia="仿宋_GB2312"/>
          <w:sz w:val="32"/>
          <w:szCs w:val="32"/>
        </w:rPr>
        <w:t>（项）。</w:t>
      </w:r>
    </w:p>
    <w:p w14:paraId="672D299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仿宋_GB2312" w:hAnsi="仿宋" w:eastAsia="仿宋_GB2312"/>
          <w:sz w:val="32"/>
          <w:szCs w:val="32"/>
          <w:highlight w:val="none"/>
          <w:lang w:val="en-US" w:eastAsia="zh-CN"/>
        </w:rPr>
        <w:t>102.78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96.55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93.94</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，主要原因是老工伤医疗补助小于年初预算数。</w:t>
      </w:r>
    </w:p>
    <w:p w14:paraId="6D37B9D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483D26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96.55</w:t>
      </w:r>
      <w:r>
        <w:rPr>
          <w:rFonts w:hint="eastAsia" w:ascii="Times New Roman" w:hAnsi="Times New Roman" w:eastAsia="仿宋_GB2312"/>
          <w:sz w:val="32"/>
          <w:szCs w:val="32"/>
        </w:rPr>
        <w:t>万元，其中：</w:t>
      </w:r>
    </w:p>
    <w:p w14:paraId="090BCBC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41.74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43.23</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、绩效工资、机关事业单位基本养老保险缴费、职工基本医疗保险缴费、住房公积金。</w:t>
      </w:r>
    </w:p>
    <w:p w14:paraId="1006BEF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6.6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6.84</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eastAsia="zh-CN"/>
        </w:rPr>
        <w:t>水费、电费、公务接待费、工会经费、福利费、其他交通费用、其他商品和服务支出</w:t>
      </w:r>
      <w:r>
        <w:rPr>
          <w:rFonts w:hint="eastAsia" w:ascii="Times New Roman" w:hAnsi="Times New Roman" w:eastAsia="仿宋_GB2312"/>
          <w:sz w:val="32"/>
          <w:szCs w:val="32"/>
        </w:rPr>
        <w:t>。</w:t>
      </w:r>
    </w:p>
    <w:p w14:paraId="7E794A8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对个人和家庭的补助</w:t>
      </w:r>
      <w:r>
        <w:rPr>
          <w:rFonts w:hint="eastAsia" w:ascii="Times New Roman" w:hAnsi="Times New Roman" w:eastAsia="仿宋_GB2312"/>
          <w:sz w:val="32"/>
          <w:szCs w:val="32"/>
          <w:lang w:val="en-US" w:eastAsia="zh-CN"/>
        </w:rPr>
        <w:t>48.21万，占基本支出的49.93%，主要是对老工伤人员的医疗补助。</w:t>
      </w:r>
    </w:p>
    <w:p w14:paraId="08D8C11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508D152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618B7B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。其中：</w:t>
      </w:r>
    </w:p>
    <w:p w14:paraId="1854AF0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2392D0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14:paraId="5AC7982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CDAEBF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3152E9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B00041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14CD33C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w:t>
      </w:r>
    </w:p>
    <w:p w14:paraId="48485BE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县区间交流学习</w:t>
      </w:r>
      <w:r>
        <w:rPr>
          <w:rFonts w:hint="eastAsia" w:ascii="Times New Roman" w:hAnsi="Times New Roman" w:eastAsia="仿宋_GB2312"/>
          <w:sz w:val="32"/>
          <w:szCs w:val="32"/>
        </w:rPr>
        <w:t>发生的接待支出。</w:t>
      </w:r>
    </w:p>
    <w:p w14:paraId="3D892C4F">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楷体" w:hAnsi="楷体" w:eastAsia="楷体" w:cs="楷体"/>
          <w:b/>
          <w:bCs/>
          <w:i/>
          <w:color w:val="auto"/>
          <w:kern w:val="0"/>
          <w:sz w:val="32"/>
          <w:szCs w:val="32"/>
          <w:lang w:val="en-US" w:eastAsia="zh-CN" w:bidi="ar-SA"/>
        </w:rPr>
        <w:t>（三公经费支出口径应在专业名词解释中予以说明）</w:t>
      </w:r>
    </w:p>
    <w:p w14:paraId="644A9E0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28B1E22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本单位无政府性基金收支。</w:t>
      </w:r>
    </w:p>
    <w:p w14:paraId="000BE57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FF9B49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6.6</w:t>
      </w:r>
      <w:r>
        <w:rPr>
          <w:rFonts w:hint="eastAsia" w:ascii="Times New Roman" w:hAnsi="Times New Roman" w:eastAsia="仿宋_GB2312"/>
          <w:sz w:val="32"/>
          <w:szCs w:val="32"/>
        </w:rPr>
        <w:t>万元</w:t>
      </w:r>
      <w:r>
        <w:rPr>
          <w:rFonts w:hint="eastAsia" w:ascii="楷体" w:hAnsi="楷体" w:eastAsia="楷体" w:cs="楷体"/>
          <w:b/>
          <w:bCs/>
          <w:i/>
          <w:color w:val="auto"/>
          <w:kern w:val="0"/>
          <w:sz w:val="32"/>
          <w:szCs w:val="32"/>
          <w:lang w:val="en-US" w:eastAsia="zh-CN" w:bidi="ar-SA"/>
        </w:rPr>
        <w:t>（与部门决算中行政单位和参照公务员法管理事业单位财政拨款基本支出中公用经费之和一致）</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r>
        <w:rPr>
          <w:rFonts w:hint="eastAsia" w:ascii="楷体" w:hAnsi="楷体" w:eastAsia="楷体" w:cs="楷体"/>
          <w:b/>
          <w:bCs/>
          <w:i/>
          <w:color w:val="auto"/>
          <w:kern w:val="0"/>
          <w:sz w:val="32"/>
          <w:szCs w:val="32"/>
          <w:lang w:val="en-US" w:eastAsia="zh-CN" w:bidi="ar-SA"/>
        </w:rPr>
        <w:t>（具体增减原因由部门根据实际情况填列，机关运行经费支出口径应在专业名词解释中予以说明）</w:t>
      </w:r>
      <w:r>
        <w:rPr>
          <w:rFonts w:hint="eastAsia" w:ascii="Times New Roman" w:hAnsi="Times New Roman" w:eastAsia="仿宋_GB2312"/>
          <w:sz w:val="32"/>
          <w:szCs w:val="32"/>
        </w:rPr>
        <w:t>。</w:t>
      </w:r>
    </w:p>
    <w:p w14:paraId="7C25B7A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B38962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r>
        <w:rPr>
          <w:rFonts w:hint="eastAsia" w:ascii="楷体" w:hAnsi="楷体" w:eastAsia="楷体" w:cs="楷体"/>
          <w:b/>
          <w:bCs/>
          <w:i/>
          <w:color w:val="auto"/>
          <w:kern w:val="0"/>
          <w:sz w:val="32"/>
          <w:szCs w:val="32"/>
          <w:lang w:val="en-US" w:eastAsia="zh-CN" w:bidi="ar-SA"/>
        </w:rPr>
        <w:t>（注：三类会议、培训活动，节庆、晚会、论坛、赛事等活动，请分项列明活动计划及经费预算情况）</w:t>
      </w:r>
    </w:p>
    <w:p w14:paraId="422DC1A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7C7B41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楷体" w:hAnsi="楷体" w:eastAsia="楷体" w:cs="楷体"/>
          <w:b/>
          <w:bCs/>
          <w:i/>
          <w:color w:val="auto"/>
          <w:kern w:val="0"/>
          <w:sz w:val="32"/>
          <w:szCs w:val="32"/>
          <w:lang w:val="en-US" w:eastAsia="zh-CN" w:bidi="ar-SA"/>
        </w:rPr>
        <w:t>（政府采购金额的计算口径为：本部门纳入2024年度部门预算范围的各项政府采购支出金额之和，不包括涉密采购项目的支出金额）</w:t>
      </w:r>
    </w:p>
    <w:p w14:paraId="4C9BAD9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55FF610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A9096F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419A5C5">
      <w:pPr>
        <w:pStyle w:val="12"/>
        <w:ind w:firstLine="640" w:firstLineChars="200"/>
        <w:rPr>
          <w:rFonts w:hint="eastAsia" w:asciiTheme="minorEastAsia" w:hAnsiTheme="minorEastAsia" w:eastAsiaTheme="minorEastAsia"/>
          <w:sz w:val="32"/>
          <w:szCs w:val="32"/>
        </w:rPr>
      </w:pPr>
      <w:r>
        <w:rPr>
          <w:rFonts w:hint="eastAsia" w:ascii="Times New Roman" w:hAnsi="Times New Roman" w:eastAsia="仿宋_GB2312"/>
          <w:color w:val="auto"/>
          <w:sz w:val="32"/>
          <w:szCs w:val="32"/>
          <w:lang w:val="en-US" w:eastAsia="zh-CN"/>
        </w:rPr>
        <w:t>本部门预算绩效管理开展情况、绩效目标和绩效评价报告等见附件。</w:t>
      </w:r>
    </w:p>
    <w:p w14:paraId="65338E80">
      <w:pPr>
        <w:pStyle w:val="12"/>
        <w:jc w:val="both"/>
        <w:rPr>
          <w:sz w:val="72"/>
          <w:szCs w:val="72"/>
        </w:rPr>
      </w:pPr>
    </w:p>
    <w:p w14:paraId="160393EE">
      <w:pPr>
        <w:pStyle w:val="12"/>
        <w:jc w:val="both"/>
        <w:rPr>
          <w:sz w:val="72"/>
          <w:szCs w:val="72"/>
        </w:rPr>
      </w:pPr>
    </w:p>
    <w:p w14:paraId="0B9F3D40">
      <w:pPr>
        <w:pStyle w:val="12"/>
        <w:jc w:val="both"/>
        <w:rPr>
          <w:sz w:val="72"/>
          <w:szCs w:val="72"/>
        </w:rPr>
      </w:pPr>
    </w:p>
    <w:p w14:paraId="62E6FF19">
      <w:pPr>
        <w:pStyle w:val="12"/>
        <w:jc w:val="both"/>
        <w:rPr>
          <w:sz w:val="72"/>
          <w:szCs w:val="72"/>
        </w:rPr>
      </w:pPr>
    </w:p>
    <w:p w14:paraId="01A876D1">
      <w:pPr>
        <w:pStyle w:val="12"/>
        <w:jc w:val="both"/>
        <w:rPr>
          <w:sz w:val="72"/>
          <w:szCs w:val="72"/>
        </w:rPr>
      </w:pPr>
    </w:p>
    <w:p w14:paraId="4A749A0C">
      <w:pPr>
        <w:pStyle w:val="12"/>
        <w:jc w:val="both"/>
        <w:rPr>
          <w:sz w:val="72"/>
          <w:szCs w:val="72"/>
        </w:rPr>
      </w:pPr>
    </w:p>
    <w:p w14:paraId="705F2F5F">
      <w:pPr>
        <w:pStyle w:val="12"/>
        <w:jc w:val="both"/>
        <w:rPr>
          <w:sz w:val="72"/>
          <w:szCs w:val="72"/>
        </w:rPr>
      </w:pPr>
    </w:p>
    <w:p w14:paraId="25411E17">
      <w:pPr>
        <w:pStyle w:val="12"/>
        <w:jc w:val="both"/>
        <w:rPr>
          <w:sz w:val="72"/>
          <w:szCs w:val="72"/>
        </w:rPr>
      </w:pPr>
    </w:p>
    <w:p w14:paraId="54178806">
      <w:pPr>
        <w:pStyle w:val="12"/>
        <w:jc w:val="center"/>
        <w:rPr>
          <w:sz w:val="72"/>
          <w:szCs w:val="72"/>
        </w:rPr>
      </w:pPr>
    </w:p>
    <w:p w14:paraId="605E50B2">
      <w:pPr>
        <w:pStyle w:val="12"/>
        <w:jc w:val="center"/>
        <w:rPr>
          <w:sz w:val="72"/>
          <w:szCs w:val="72"/>
        </w:rPr>
      </w:pPr>
    </w:p>
    <w:p w14:paraId="47ED6285">
      <w:pPr>
        <w:pStyle w:val="12"/>
        <w:jc w:val="both"/>
        <w:rPr>
          <w:rFonts w:hint="eastAsia" w:ascii="方正小标宋_GBK" w:hAnsi="方正小标宋_GBK" w:eastAsia="方正小标宋_GBK" w:cs="方正小标宋_GBK"/>
          <w:sz w:val="72"/>
          <w:szCs w:val="72"/>
        </w:rPr>
      </w:pPr>
    </w:p>
    <w:p w14:paraId="12C73438">
      <w:pPr>
        <w:pStyle w:val="12"/>
        <w:jc w:val="center"/>
        <w:rPr>
          <w:rFonts w:hint="eastAsia" w:ascii="方正小标宋_GBK" w:hAnsi="方正小标宋_GBK" w:eastAsia="方正小标宋_GBK" w:cs="方正小标宋_GBK"/>
          <w:sz w:val="72"/>
          <w:szCs w:val="72"/>
        </w:rPr>
      </w:pPr>
    </w:p>
    <w:p w14:paraId="29D3CDBE">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1C7AD21">
      <w:pPr>
        <w:jc w:val="center"/>
        <w:rPr>
          <w:rFonts w:hint="eastAsia" w:ascii="方正小标宋_GBK" w:hAnsi="方正小标宋_GBK" w:eastAsia="方正小标宋_GBK" w:cs="方正小标宋_GBK"/>
          <w:color w:val="000000"/>
          <w:kern w:val="0"/>
          <w:sz w:val="70"/>
          <w:szCs w:val="70"/>
        </w:rPr>
      </w:pPr>
    </w:p>
    <w:p w14:paraId="6BD3DE67">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36D7054">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1C5536A">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一、“三公”经费：指单位用一般公共预算财政拨款安排的因公出 国（境）费、公务用车购置及运行维护费和公务接待费。其中，因公出 国（境）费反映单位公务出国（境）的国际旅费、国外城市间交通费、 住宿费、伙食费、培训费、公杂费等支出；公务用车购置及运行维护费 反映单位公务用车购置支出（含车辆购置税、牌照费）以及按规定保留 的公务用车燃料费、维修费、过路过桥费、保险费、安全奖励费用等支 出；公务接待费反映单位按规定开支的各类公务接待（含外宾接待）费 用。</w:t>
      </w:r>
    </w:p>
    <w:p w14:paraId="3AB81AFC">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二、机关运行经费：指行政单位（含参照公务员法管理的事业单位） 使用一般公共预算安排的基本支出中的公用经费支出，包括办公及印刷 费、邮电费、差旅费、会议费、福利费、日常维修费、专用材料及一般 设备购置费、办公用房水电费、办公用房取暖费、办公用房物业管理费、 公务用车运行维护费及其他费用。</w:t>
      </w:r>
    </w:p>
    <w:p w14:paraId="016DC213">
      <w:pPr>
        <w:pStyle w:val="12"/>
        <w:jc w:val="center"/>
        <w:rPr>
          <w:sz w:val="72"/>
          <w:szCs w:val="72"/>
        </w:rPr>
      </w:pPr>
    </w:p>
    <w:p w14:paraId="684B4E09">
      <w:pPr>
        <w:pStyle w:val="12"/>
        <w:jc w:val="center"/>
        <w:rPr>
          <w:sz w:val="72"/>
          <w:szCs w:val="72"/>
        </w:rPr>
      </w:pPr>
    </w:p>
    <w:p w14:paraId="7C23FF35">
      <w:pPr>
        <w:pStyle w:val="12"/>
        <w:jc w:val="center"/>
        <w:rPr>
          <w:sz w:val="72"/>
          <w:szCs w:val="72"/>
        </w:rPr>
      </w:pPr>
    </w:p>
    <w:p w14:paraId="05724EF9">
      <w:pPr>
        <w:pStyle w:val="12"/>
        <w:jc w:val="center"/>
        <w:rPr>
          <w:sz w:val="72"/>
          <w:szCs w:val="72"/>
        </w:rPr>
      </w:pPr>
    </w:p>
    <w:p w14:paraId="13FA4057">
      <w:pPr>
        <w:pStyle w:val="12"/>
        <w:jc w:val="center"/>
        <w:rPr>
          <w:sz w:val="72"/>
          <w:szCs w:val="72"/>
        </w:rPr>
      </w:pPr>
    </w:p>
    <w:p w14:paraId="3B5F0575">
      <w:pPr>
        <w:pStyle w:val="12"/>
        <w:jc w:val="center"/>
        <w:rPr>
          <w:sz w:val="72"/>
          <w:szCs w:val="72"/>
        </w:rPr>
      </w:pPr>
    </w:p>
    <w:p w14:paraId="44CD1ABA">
      <w:pPr>
        <w:pStyle w:val="12"/>
        <w:jc w:val="center"/>
        <w:rPr>
          <w:sz w:val="72"/>
          <w:szCs w:val="72"/>
        </w:rPr>
      </w:pPr>
    </w:p>
    <w:p w14:paraId="36AC2688">
      <w:pPr>
        <w:rPr>
          <w:sz w:val="72"/>
          <w:szCs w:val="72"/>
        </w:rPr>
      </w:pPr>
      <w:r>
        <w:rPr>
          <w:sz w:val="72"/>
          <w:szCs w:val="72"/>
        </w:rPr>
        <w:br w:type="page"/>
      </w:r>
    </w:p>
    <w:p w14:paraId="3CEEAEE4">
      <w:pPr>
        <w:pStyle w:val="12"/>
        <w:jc w:val="center"/>
        <w:rPr>
          <w:rFonts w:hint="eastAsia" w:ascii="方正小标宋_GBK" w:hAnsi="方正小标宋_GBK" w:eastAsia="方正小标宋_GBK" w:cs="方正小标宋_GBK"/>
          <w:sz w:val="72"/>
          <w:szCs w:val="72"/>
        </w:rPr>
      </w:pPr>
    </w:p>
    <w:p w14:paraId="525FEFFE">
      <w:pPr>
        <w:pStyle w:val="12"/>
        <w:jc w:val="center"/>
        <w:rPr>
          <w:rFonts w:hint="eastAsia" w:ascii="方正小标宋_GBK" w:hAnsi="方正小标宋_GBK" w:eastAsia="方正小标宋_GBK" w:cs="方正小标宋_GBK"/>
          <w:sz w:val="72"/>
          <w:szCs w:val="72"/>
        </w:rPr>
      </w:pPr>
    </w:p>
    <w:p w14:paraId="4DC950F5">
      <w:pPr>
        <w:pStyle w:val="12"/>
        <w:jc w:val="center"/>
        <w:rPr>
          <w:rFonts w:hint="eastAsia" w:ascii="方正小标宋_GBK" w:hAnsi="方正小标宋_GBK" w:eastAsia="方正小标宋_GBK" w:cs="方正小标宋_GBK"/>
          <w:sz w:val="72"/>
          <w:szCs w:val="72"/>
        </w:rPr>
      </w:pPr>
    </w:p>
    <w:p w14:paraId="32D4D3D6">
      <w:pPr>
        <w:pStyle w:val="12"/>
        <w:jc w:val="center"/>
        <w:rPr>
          <w:rFonts w:hint="eastAsia" w:ascii="方正小标宋_GBK" w:hAnsi="方正小标宋_GBK" w:eastAsia="方正小标宋_GBK" w:cs="方正小标宋_GBK"/>
          <w:sz w:val="72"/>
          <w:szCs w:val="72"/>
        </w:rPr>
      </w:pPr>
    </w:p>
    <w:p w14:paraId="493493A5">
      <w:pPr>
        <w:pStyle w:val="12"/>
        <w:jc w:val="center"/>
        <w:rPr>
          <w:rFonts w:hint="eastAsia" w:ascii="方正小标宋_GBK" w:hAnsi="方正小标宋_GBK" w:eastAsia="方正小标宋_GBK" w:cs="方正小标宋_GBK"/>
          <w:sz w:val="72"/>
          <w:szCs w:val="72"/>
        </w:rPr>
      </w:pPr>
    </w:p>
    <w:p w14:paraId="7879D744">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9D61ABF">
      <w:pPr>
        <w:pStyle w:val="12"/>
        <w:jc w:val="center"/>
        <w:rPr>
          <w:rFonts w:hint="eastAsia" w:ascii="方正小标宋_GBK" w:hAnsi="方正小标宋_GBK" w:eastAsia="方正小标宋_GBK" w:cs="方正小标宋_GBK"/>
          <w:sz w:val="70"/>
          <w:szCs w:val="70"/>
        </w:rPr>
      </w:pPr>
    </w:p>
    <w:p w14:paraId="66D21DEC">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C3FDF4F">
      <w:pPr>
        <w:rPr>
          <w:sz w:val="72"/>
          <w:szCs w:val="72"/>
        </w:rPr>
      </w:pPr>
      <w:r>
        <w:rPr>
          <w:sz w:val="72"/>
          <w:szCs w:val="72"/>
        </w:rPr>
        <w:br w:type="page"/>
      </w:r>
    </w:p>
    <w:p w14:paraId="49726168">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w:t>
      </w:r>
      <w:bookmarkStart w:id="3" w:name="_GoBack"/>
      <w:bookmarkEnd w:id="3"/>
      <w:r>
        <w:rPr>
          <w:rFonts w:hint="eastAsia" w:ascii="Times New Roman" w:hAnsi="Times New Roman" w:eastAsia="仿宋_GB2312"/>
          <w:sz w:val="32"/>
          <w:szCs w:val="32"/>
          <w:lang w:val="en-US" w:eastAsia="zh-CN"/>
        </w:rPr>
        <w:t>年度部门(单位)整体支出绩效自评报告。</w:t>
      </w:r>
    </w:p>
    <w:p w14:paraId="07917B2C">
      <w:pPr>
        <w:pStyle w:val="12"/>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3E418B5F">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4830DD6B">
      <w:pPr>
        <w:pStyle w:val="12"/>
        <w:jc w:val="center"/>
        <w:rPr>
          <w:sz w:val="72"/>
          <w:szCs w:val="72"/>
        </w:rPr>
      </w:pPr>
    </w:p>
    <w:p w14:paraId="1AC4502C">
      <w:pPr>
        <w:pStyle w:val="12"/>
        <w:jc w:val="center"/>
        <w:rPr>
          <w:sz w:val="72"/>
          <w:szCs w:val="72"/>
        </w:rPr>
      </w:pPr>
    </w:p>
    <w:p w14:paraId="6CBC99B0">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ZjhlZjg2OWMxOWFjYTM4M2M4OGRkODU5MTgyOD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465A0"/>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1871BE"/>
    <w:rsid w:val="0F184516"/>
    <w:rsid w:val="11E15093"/>
    <w:rsid w:val="1D97DEFF"/>
    <w:rsid w:val="1DFF72E5"/>
    <w:rsid w:val="1EFC6F07"/>
    <w:rsid w:val="25DC79F9"/>
    <w:rsid w:val="2FDF85B8"/>
    <w:rsid w:val="2FFFEE04"/>
    <w:rsid w:val="34DF85B0"/>
    <w:rsid w:val="3B8F36BC"/>
    <w:rsid w:val="43F959BD"/>
    <w:rsid w:val="450D5951"/>
    <w:rsid w:val="491FF225"/>
    <w:rsid w:val="4B581772"/>
    <w:rsid w:val="4FFD214C"/>
    <w:rsid w:val="5777D4F5"/>
    <w:rsid w:val="59DD8326"/>
    <w:rsid w:val="5BB21553"/>
    <w:rsid w:val="5DEF592A"/>
    <w:rsid w:val="5FC6BB1E"/>
    <w:rsid w:val="5FF720F1"/>
    <w:rsid w:val="635D166D"/>
    <w:rsid w:val="66EF082E"/>
    <w:rsid w:val="672975C9"/>
    <w:rsid w:val="67D16185"/>
    <w:rsid w:val="67FF5C0B"/>
    <w:rsid w:val="6E9C74ED"/>
    <w:rsid w:val="6EFC0924"/>
    <w:rsid w:val="6FA128E1"/>
    <w:rsid w:val="6FB74722"/>
    <w:rsid w:val="6FEF8B7E"/>
    <w:rsid w:val="710D0EE7"/>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1371</Words>
  <Characters>1467</Characters>
  <Lines>63</Lines>
  <Paragraphs>18</Paragraphs>
  <TotalTime>4</TotalTime>
  <ScaleCrop>false</ScaleCrop>
  <LinksUpToDate>false</LinksUpToDate>
  <CharactersWithSpaces>1500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finally</cp:lastModifiedBy>
  <cp:lastPrinted>2024-08-08T10:20:00Z</cp:lastPrinted>
  <dcterms:modified xsi:type="dcterms:W3CDTF">2025-08-25T03:28:56Z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858296D2963543678BAFF971B6F9BC99_13</vt:lpwstr>
  </property>
  <property fmtid="{D5CDD505-2E9C-101B-9397-08002B2CF9AE}" pid="4" name="KSOTemplateDocerSaveRecord">
    <vt:lpwstr>eyJoZGlkIjoiMmIwZjhlZjg2OWMxOWFjYTM4M2M4OGRkODU5MTgyODIiLCJ1c2VySWQiOiIyOTE3MDAyNjkifQ==</vt:lpwstr>
  </property>
</Properties>
</file>