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10F15">
      <w:pPr>
        <w:pStyle w:val="2"/>
        <w:jc w:val="left"/>
        <w:rPr>
          <w:rFonts w:ascii="方正公文小标宋" w:eastAsia="方正公文小标宋"/>
          <w:b w:val="0"/>
          <w:sz w:val="84"/>
          <w:szCs w:val="84"/>
          <w:lang w:eastAsia="zh-CN"/>
        </w:rPr>
      </w:pPr>
    </w:p>
    <w:p w14:paraId="26814764">
      <w:pPr>
        <w:pStyle w:val="2"/>
        <w:jc w:val="left"/>
        <w:rPr>
          <w:rFonts w:ascii="方正公文小标宋" w:eastAsia="方正公文小标宋"/>
          <w:b w:val="0"/>
          <w:sz w:val="84"/>
          <w:szCs w:val="84"/>
          <w:lang w:eastAsia="zh-CN"/>
        </w:rPr>
      </w:pPr>
    </w:p>
    <w:p w14:paraId="7FD9662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湖南省永州市道县白马渡镇</w:t>
      </w:r>
    </w:p>
    <w:p w14:paraId="1937D20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E134900">
      <w:pPr>
        <w:rPr>
          <w:rFonts w:ascii="方正公文小标宋" w:eastAsia="方正公文小标宋"/>
          <w:sz w:val="84"/>
          <w:szCs w:val="84"/>
          <w:lang w:eastAsia="zh-CN"/>
        </w:rPr>
      </w:pPr>
    </w:p>
    <w:p w14:paraId="44CC93E9">
      <w:pPr>
        <w:rPr>
          <w:rFonts w:ascii="方正公文小标宋" w:eastAsia="方正公文小标宋"/>
          <w:sz w:val="84"/>
          <w:szCs w:val="84"/>
          <w:lang w:eastAsia="zh-CN"/>
        </w:rPr>
      </w:pPr>
    </w:p>
    <w:p w14:paraId="6FBBC37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Times New Roman" w:hAnsi="Times New Roman" w:eastAsia="Arial" w:cs="Times New Roman"/>
              <w:snapToGrid w:val="0"/>
              <w:color w:val="000000"/>
              <w:sz w:val="21"/>
              <w:szCs w:val="21"/>
              <w:lang w:val="zh-CN" w:eastAsia="en-US"/>
            </w:rPr>
            <w:id w:val="147459842"/>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9676B45">
              <w:pPr>
                <w:pStyle w:val="19"/>
                <w:jc w:val="center"/>
                <w:rPr>
                  <w:rFonts w:ascii="Times New Roman" w:hAnsi="Times New Roman" w:eastAsia="Arial" w:cs="Times New Roman"/>
                  <w:snapToGrid w:val="0"/>
                  <w:color w:val="000000"/>
                  <w:sz w:val="21"/>
                  <w:szCs w:val="21"/>
                  <w:lang w:val="zh-CN" w:eastAsia="en-US"/>
                </w:rPr>
              </w:pPr>
              <w:bookmarkStart w:id="12" w:name="_GoBack"/>
              <w:bookmarkEnd w:id="12"/>
            </w:p>
            <w:p w14:paraId="1B189609">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pPr>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771C18E2">
              <w:pPr>
                <w:pageBreakBefore w:val="0"/>
                <w:widowControl/>
                <w:wordWrap/>
                <w:overflowPunct/>
                <w:topLinePunct w:val="0"/>
                <w:bidi w:val="0"/>
                <w:spacing w:line="480" w:lineRule="auto"/>
                <w:rPr>
                  <w:rFonts w:hint="eastAsia"/>
                  <w:lang w:val="zh-CN"/>
                </w:rPr>
              </w:pPr>
            </w:p>
            <w:p w14:paraId="56ED67BA">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4D018239">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7DE43BDA">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p w14:paraId="48A98F6F">
              <w:pPr>
                <w:pStyle w:val="7"/>
                <w:numPr>
                  <w:ilvl w:val="0"/>
                  <w:numId w:val="0"/>
                </w:numPr>
                <w:ind w:leftChars="0"/>
                <w:rPr>
                  <w:rFonts w:cs="Times New Roman"/>
                  <w:b/>
                  <w:bCs/>
                  <w:lang w:val="zh-CN"/>
                </w:rPr>
              </w:pPr>
            </w:p>
          </w:sdtContent>
        </w:sdt>
      </w:sdtContent>
    </w:sdt>
    <w:p w14:paraId="3EC9058B">
      <w:pPr>
        <w:pStyle w:val="2"/>
        <w:jc w:val="both"/>
        <w:rPr>
          <w:rFonts w:ascii="Times New Roman" w:hAnsi="Times New Roman" w:eastAsia="方正小标宋_GBK" w:cs="Times New Roman"/>
          <w:color w:val="auto"/>
          <w:spacing w:val="7"/>
          <w:sz w:val="44"/>
          <w:szCs w:val="44"/>
          <w:lang w:eastAsia="zh-CN"/>
        </w:rPr>
      </w:pPr>
    </w:p>
    <w:p w14:paraId="27DA7A0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10140B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D789D3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190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271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C5823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820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235EA9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B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7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E950B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B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B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1687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A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C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5DF64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E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0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20C33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A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F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负责镇党委下辖党组织的成立、撤销、调整、换届和管理，整顿软弱涣散基层党组织，组织开展“双述双评”，推进新兴领域党的建设，擦亮“树湘红”党建品牌。</w:t>
            </w:r>
          </w:p>
        </w:tc>
      </w:tr>
      <w:tr w14:paraId="7D3F87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E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D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107FB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E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5CEBC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3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8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079166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6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D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42511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4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4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719B1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A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D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教育引导、服务管理和关心关爱镇机关事业单位退休人员。</w:t>
            </w:r>
          </w:p>
        </w:tc>
      </w:tr>
      <w:tr w14:paraId="217D0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3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按照干部管理权限，负责镇村两级干部的选拔、教育、培训、考核、监督、薪资福利管理、评先评优等工作，做好村（居）党组织书记后备力量培育储备，负责驻村第一书记及工作队员日常管理。</w:t>
            </w:r>
          </w:p>
        </w:tc>
      </w:tr>
      <w:tr w14:paraId="2A71F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0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F4CB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1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D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6BF7B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F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0B7AD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7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F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0450A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4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0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组织召开镇人民代表大会，依法做好人大代表选举，负责建议的征集、办理和督促工作，服务保障人大代表依法履职。</w:t>
            </w:r>
          </w:p>
        </w:tc>
      </w:tr>
      <w:tr w14:paraId="55D8C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3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A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144D70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8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16C07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C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D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685A7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0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6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43CE1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A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689276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B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3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74B88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B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F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76811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B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4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1AFA93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CE5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6EB6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A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C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3CC3B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2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2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5E66F5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5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C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675F41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4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0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2FDA9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C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6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3ACA7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5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5A1E4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F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7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2D9C0D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DB4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8CFD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E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10C3A2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E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0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7AE8C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0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6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E36D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B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2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C292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5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D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69CFD7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7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6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26AA63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2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0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3A333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B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AA7E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8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2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3721F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2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7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5FA50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F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1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226F3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1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7CF53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8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6B8576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461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2D9F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7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6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658BF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9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E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493FA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2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313552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2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8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41919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F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A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推进镇村综合网格建设，做好网格员选配、培训、管理等工作。</w:t>
            </w:r>
          </w:p>
        </w:tc>
      </w:tr>
      <w:tr w14:paraId="09EC61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4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3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01262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3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6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13BED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7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7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67FA2D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E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4A7E1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0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239BC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C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A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24D04C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1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6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负责涉及镇人民政府行政复议案件的答复和行政诉讼案件的应诉。</w:t>
            </w:r>
          </w:p>
        </w:tc>
      </w:tr>
      <w:tr w14:paraId="52EB7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C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5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2D6A36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3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5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3E8D13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1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B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36DEC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487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228A3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C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0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0AC99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F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A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09558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1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9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61D60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F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35D70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A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C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拓宽乡村振兴产业渠道，发展脐橙等特色产业。</w:t>
            </w:r>
          </w:p>
        </w:tc>
      </w:tr>
      <w:tr w14:paraId="27B2D6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8C1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3C6B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C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6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78D9F6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668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506A8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9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A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594E1E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E4A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523A5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A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6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7467E7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9BF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21D82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D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2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40BD85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1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4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33E958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1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A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00543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9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F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0D36F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4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0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0C051E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6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B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0FCBDC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0A5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14:paraId="468E8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7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044C6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2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0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整治农村人居环境，开展美丽宜居村庄建设、生活垃圾治理、村容村貌提升工作，对乱堆粪便、垃圾、柴草，破坏村容镇貌和环境卫生行为进行处罚。</w:t>
            </w:r>
          </w:p>
        </w:tc>
      </w:tr>
      <w:tr w14:paraId="4F752E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B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6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763E4D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B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45571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E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0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4BA5F6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5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D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6094D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3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2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7D95B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E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4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18B31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E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4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保护千年鸟道和中华穿山甲群落。</w:t>
            </w:r>
          </w:p>
        </w:tc>
      </w:tr>
      <w:tr w14:paraId="7F2832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C72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54663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E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2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005D8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0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6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4C5AC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3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4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3A9A1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F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3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73365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F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A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699EF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0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0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71506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6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8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06DF2F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A5A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6BD44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9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D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72D5B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8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0E3161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B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2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保护省级文物保护单位寨子岭窑址。</w:t>
            </w:r>
          </w:p>
        </w:tc>
      </w:tr>
      <w:tr w14:paraId="4C1A4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C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D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做好龙头雕刻文化发扬传承工作。</w:t>
            </w:r>
          </w:p>
        </w:tc>
      </w:tr>
      <w:tr w14:paraId="11B399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78A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0E538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9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6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538867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B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8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37D2F0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7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4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11C5FC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970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5C27BE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C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C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3510C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F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2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负责镇综合应急救援（含多种形式消防救援）队伍的建设及日常管理，指导督促村（居）民委员会组建应急救援队伍，及时、就近开展应急和消防救援。</w:t>
            </w:r>
          </w:p>
        </w:tc>
      </w:tr>
      <w:tr w14:paraId="36CA99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4C0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2AB538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5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5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3B4FDC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3C3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3B01D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1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推进镇人民武装部与退役军人服务站融合建设，加强与退役军人联系沟通，做好退役军人及其他优抚对象政策宣传、优待抚恤、权益维护、就业创业服务工作。</w:t>
            </w:r>
          </w:p>
        </w:tc>
      </w:tr>
      <w:tr w14:paraId="41F23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A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44266E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8DC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25C2E4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D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4092B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3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3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4D0DD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D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2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549AE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8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0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36EBAF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C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A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55CAC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A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5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3528A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7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9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承办12345政务服务便民热线等平台转办涉及本镇职权范围内的事项。</w:t>
            </w:r>
          </w:p>
        </w:tc>
      </w:tr>
      <w:tr w14:paraId="3C3080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3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0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bl>
    <w:p w14:paraId="49CC7FB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627516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BC5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BDB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668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6CB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F59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DC8D0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555F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2B28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5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7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2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F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211272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2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B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68D977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E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7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0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1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6D5267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1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B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6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1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8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5CD755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6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4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0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1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024C3C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A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5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BC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11588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2A164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2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3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30547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7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5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3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9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E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7E32F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1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F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4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C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6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7ACAD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5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D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3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4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3F82F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6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A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0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6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06BA3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B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C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2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B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1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3F38D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7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8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0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4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3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04FC3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7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B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B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5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7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1A51B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3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A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3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5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39B6F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B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A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CB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7E77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6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9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6DE8A2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7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2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FB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37D1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3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E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4E4E8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C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FF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FBB3B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BB43A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542E74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C5BCA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DDCF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E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0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2.对拟调整、评先评优的县直机关派驻镇机构主要负责人选提出书面意见。</w:t>
            </w:r>
          </w:p>
        </w:tc>
      </w:tr>
      <w:tr w14:paraId="7AAF4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A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D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F8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FFC5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9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C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3EF28F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E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D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05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B8E41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11FC5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8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7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4AE7D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1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9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B0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ABD4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A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0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4810A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E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6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9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7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6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6901AB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7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3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E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2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1C4E8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9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7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D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606103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EA14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63F89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3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E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4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3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1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3C85E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1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2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5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1E89C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7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0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8E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5A5D73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72436E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4B7D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B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E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75FA76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6503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5E347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6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8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E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6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6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3D8A3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4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0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7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7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3E3C4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4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A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90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县水利局（牵头）县卫健局</w:t>
            </w:r>
          </w:p>
          <w:p w14:paraId="1E5C6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E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2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62C17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B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7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B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A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5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567EB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6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3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FE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14E9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8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155FEA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2DC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78056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4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2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1C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E44BB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0E429F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60FD4B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A4800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7A361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21C9E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5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6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130B6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4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8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37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BD2A1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3680A6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22AC9F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4AB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B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0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439B8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F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8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9D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B140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5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A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6EAD9C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5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74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4677E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9D7A5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9B9EA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524138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D62BD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09DC9F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381B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7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B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5F6DD7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3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E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C3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D721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2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517CE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8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A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11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县政府办（牵头）县委政法委</w:t>
            </w:r>
          </w:p>
          <w:p w14:paraId="3B0E09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5A73B7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37711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4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7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4C92F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C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5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C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3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D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2C75AC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0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C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9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县教育局（牵头）县政府办</w:t>
            </w:r>
          </w:p>
          <w:p w14:paraId="0DEAE7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4FCEE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A664F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4ACBD0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267E8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2AAE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7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724602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B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A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C2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w:t>
            </w:r>
          </w:p>
          <w:p w14:paraId="07B7D0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FEE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4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D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2D11C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0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1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BC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县公安局（牵头）县人社局</w:t>
            </w:r>
          </w:p>
          <w:p w14:paraId="162380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847A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2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6A8C5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1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4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2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7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5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510E1E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541C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0140D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7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B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B4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6623A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887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2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1B1F8C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6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B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B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7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3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63EA06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A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8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F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6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7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0970A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6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A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0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E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F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0E8820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CA7E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E723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5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F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A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5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663087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5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E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A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C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2052BC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D38D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4B54D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1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55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169C1B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7C115D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68C9C1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w:t>
            </w:r>
          </w:p>
          <w:p w14:paraId="0FD4CA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14:paraId="3B6D4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7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4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6A129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6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1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F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F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D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291AD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E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A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4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1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9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2.及时联系县民政局、县公安局将辖区内非本镇户籍的流浪乞讨人员指引、护送到救助站；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3.对本镇户籍的流浪乞讨人员，及时通知其亲属接回，并给与适当的救助。</w:t>
            </w:r>
          </w:p>
        </w:tc>
      </w:tr>
      <w:tr w14:paraId="1251A0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8DF5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39AD7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F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9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A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0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F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4F1AD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A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3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5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8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6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341F8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C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B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4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8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64A67C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D5BD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10EE35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C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8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6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E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0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0CD4D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E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1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5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5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3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12F65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B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2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1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7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7AB214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9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F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68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589EF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C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4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581AD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1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9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B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0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3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702A0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4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C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E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0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2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01CF3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C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E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A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00E06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0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D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1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5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3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7409CC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6C9F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3F40B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4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5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2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8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4C4D6B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5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0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48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34F60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9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4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3DEC03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B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A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76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462F1E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F944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F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6FF39B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6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9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6A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FB8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3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7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903AC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7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A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B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县住建局（牵头）市生态环境局道县分局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B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D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0D1ABC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99AF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081A5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D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7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7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0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0203D9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1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D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6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1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A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434AFB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4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B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F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6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D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5EBBE7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4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B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E2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w:t>
            </w:r>
          </w:p>
          <w:p w14:paraId="7C0662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8920C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3A3ACE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w:t>
            </w:r>
          </w:p>
          <w:p w14:paraId="2BF0C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9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527F78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3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F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4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B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A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2D9D57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E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C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6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0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3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45B66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6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6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D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9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169C6F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77E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681B85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9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5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8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08E02A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A4A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0F4B5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C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E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2B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25852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8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1A97C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E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4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F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A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7B0F59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C5AA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2B7201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7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A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A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1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22C4F6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0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C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C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3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4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54FB08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09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47695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D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E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89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30B084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69B92D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02594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0343D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3C1DC7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w:t>
            </w:r>
          </w:p>
          <w:p w14:paraId="08458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F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C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635EA5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8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6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B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9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1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4D7168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3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1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FE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C62ED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8808C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62896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A423B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2FE33B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092D12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2E006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D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1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3C1A7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4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0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47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1A7CF8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30A6C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D51AF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B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B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1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0C56C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0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F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8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D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3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1CA170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C164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2B00E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3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6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B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8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E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63B9FB1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34A391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973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F29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BFC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6A89F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3B9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4CEEF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4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3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2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9ED3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A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4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6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37744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DBF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7C772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D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5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13F22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4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7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2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0A025F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032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6E0B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B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3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B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0DBD7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A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4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A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12CE9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7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A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F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05990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5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5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EA4A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1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4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8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9712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F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A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2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6B0A7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D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6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F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519C5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4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6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4E3BC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7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2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5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69AA6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B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B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1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410E1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6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3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A131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9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6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6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522A8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F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8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C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0D066E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436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4EBFF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C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6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0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1C417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F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1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7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12DB2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B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3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F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4C446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8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A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9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1CE08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2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4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6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7F232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8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E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涉诈风险人员声纹码采集。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E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工作方式：由县公安局负责对涉诈风险人员声纹码采集，建好台账。</w:t>
            </w:r>
          </w:p>
        </w:tc>
      </w:tr>
      <w:tr w14:paraId="2F0EF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0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2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E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784DE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6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1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1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2A70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9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0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E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F5241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264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4B10A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1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5DB2A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8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A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4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449DE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A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8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C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EF2E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6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D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4A916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2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B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E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19F3F5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BF0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E58D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A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6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8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418583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7A2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7990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A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4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F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CB290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027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39F7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3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7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7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1F531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0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D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F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394045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561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66739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2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6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5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6654A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F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2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8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5D1C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B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7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4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57DC7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2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1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4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0F6CB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6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7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3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584F6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D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5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8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DA5AB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F3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45E0B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5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D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376E3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A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E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1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4989D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F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A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3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6F8D2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B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B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8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66DA8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8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5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D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1FD2B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4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F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04A91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D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B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2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04CB3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4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0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C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79797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E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0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C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704EF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B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B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630CD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2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7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7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490E8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2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C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7AC0A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F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E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A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1D1A21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9DF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4A2A5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6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C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3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43D87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8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A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3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41B1A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D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E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7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7872E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7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9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1826BE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69A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17E74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1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A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5A3FD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2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D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57818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F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7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B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08DF5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A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6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4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20B99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7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F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C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6E946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B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5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F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48F2B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E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B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5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3E2936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0B4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01D32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D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0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4C187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7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7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9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5EAA8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9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F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B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45633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8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B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C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7B530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5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D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7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0B650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D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9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70832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C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6D3120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6CD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716AA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5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D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0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09BC3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4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A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9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2B5BA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A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0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E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2164F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2B3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3C9F9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4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F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E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5807F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E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D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9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24490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C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C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0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3319B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1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2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787B4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6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2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F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29434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D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6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A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2ED7C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D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C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65182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A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2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D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63CEB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9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1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9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15208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5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0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2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4398C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E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7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F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24D58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E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9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A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501D8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1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4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44EA6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3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E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0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7CF4B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B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1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5BDE9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7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6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061F5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B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1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2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51BCD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4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3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24423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9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4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2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2C75C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7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0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F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125A5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F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2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B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3D278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D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E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2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2466B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5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7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00FBE6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A6C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92EE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7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1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1F342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6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6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8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171FA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3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5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E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47B08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E66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2668A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9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2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48F7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3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A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1867BCD4">
      <w:pPr>
        <w:pStyle w:val="3"/>
        <w:spacing w:before="0" w:after="0" w:line="240" w:lineRule="auto"/>
        <w:jc w:val="center"/>
        <w:rPr>
          <w:rFonts w:ascii="Times New Roman" w:hAnsi="Times New Roman" w:eastAsia="方正小标宋_GBK" w:cs="Times New Roman"/>
          <w:color w:val="auto"/>
          <w:spacing w:val="7"/>
          <w:lang w:eastAsia="zh-CN"/>
        </w:rPr>
      </w:pPr>
    </w:p>
    <w:p w14:paraId="7F701C4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649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FED6FD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FED6FD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3F3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661620"/>
    <w:rsid w:val="51715314"/>
    <w:rsid w:val="6B73B1BC"/>
    <w:rsid w:val="6E804558"/>
    <w:rsid w:val="FEFDE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58</Pages>
  <Words>75</Words>
  <Characters>78</Characters>
  <Lines>1</Lines>
  <Paragraphs>1</Paragraphs>
  <TotalTime>3</TotalTime>
  <ScaleCrop>false</ScaleCrop>
  <LinksUpToDate>false</LinksUpToDate>
  <CharactersWithSpaces>275</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Kylin</cp:lastModifiedBy>
  <dcterms:modified xsi:type="dcterms:W3CDTF">2025-07-11T19:33:01Z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83A5B8FCFF321D53B7CD7068B490445C_43</vt:lpwstr>
  </property>
  <property fmtid="{D5CDD505-2E9C-101B-9397-08002B2CF9AE}" pid="4" name="KSOTemplateDocerSaveRecord">
    <vt:lpwstr>eyJoZGlkIjoiODZkZGVmYmY0OTViOGMwYmE4NzExY2UwYWZjYTA3NTkiLCJ1c2VySWQiOiI1Nzg4NTM0MTQifQ==</vt:lpwstr>
  </property>
</Properties>
</file>