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道县城市管理和综合执法局</w:t>
      </w:r>
    </w:p>
    <w:p>
      <w:pPr>
        <w:spacing w:line="560" w:lineRule="exact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关于《</w:t>
      </w:r>
      <w:r>
        <w:rPr>
          <w:rFonts w:hint="eastAsia" w:ascii="黑体" w:hAnsi="黑体" w:eastAsia="黑体" w:cs="黑体"/>
          <w:sz w:val="44"/>
          <w:szCs w:val="44"/>
        </w:rPr>
        <w:t>关于取消瓶装液化石油气自提购气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</w:rPr>
        <w:t>的通告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》的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  <w:lang w:eastAsia="zh-CN"/>
        </w:rPr>
        <w:t>政策解读</w:t>
      </w:r>
    </w:p>
    <w:p>
      <w:pPr>
        <w:pStyle w:val="4"/>
        <w:widowControl/>
        <w:shd w:val="clear" w:color="auto" w:fill="FFFFFF"/>
        <w:spacing w:before="0" w:beforeAutospacing="0" w:after="0" w:afterAutospacing="0" w:line="540" w:lineRule="exact"/>
        <w:rPr>
          <w:rFonts w:hint="eastAsia" w:ascii="仿宋" w:hAnsi="仿宋" w:eastAsia="仿宋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snapToGrid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印发该通告的目的：</w:t>
      </w:r>
      <w:r>
        <w:rPr>
          <w:rFonts w:hint="eastAsia" w:ascii="仿宋_GB2312" w:hAnsi="仿宋_GB2312" w:eastAsia="仿宋_GB2312" w:cs="仿宋_GB2312"/>
          <w:sz w:val="32"/>
          <w:szCs w:val="32"/>
        </w:rPr>
        <w:t>全面防范用户自提购气液化石油气钢瓶运输过程中的风险隐患，预防和减少用气安全事故，保障人民群众生命财产安全和社会公共安全</w:t>
      </w:r>
      <w:r>
        <w:rPr>
          <w:rFonts w:hint="eastAsia" w:ascii="仿宋" w:hAnsi="仿宋" w:eastAsia="仿宋" w:cs="仿宋"/>
          <w:snapToGrid/>
          <w:sz w:val="32"/>
          <w:szCs w:val="32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二、</w:t>
      </w:r>
      <w:r>
        <w:rPr>
          <w:rFonts w:hint="eastAsia" w:ascii="仿宋" w:hAnsi="仿宋" w:eastAsia="仿宋"/>
          <w:sz w:val="32"/>
          <w:szCs w:val="32"/>
        </w:rPr>
        <w:t>印发该通告的必要性：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压实燃气经营企业主体责任，</w:t>
      </w:r>
      <w:r>
        <w:rPr>
          <w:rFonts w:hint="eastAsia" w:ascii="仿宋_GB2312" w:hAnsi="仿宋_GB2312" w:eastAsia="仿宋_GB2312" w:cs="仿宋_GB2312"/>
          <w:sz w:val="32"/>
          <w:szCs w:val="32"/>
        </w:rPr>
        <w:t>确保瓶装液化石油气经营企业入户安检全覆盖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消除末端用气安全隐患</w:t>
      </w:r>
      <w:r>
        <w:rPr>
          <w:rFonts w:hint="eastAsia" w:ascii="仿宋" w:hAnsi="仿宋" w:eastAsia="仿宋" w:cs="仿宋"/>
          <w:snapToGrid/>
          <w:sz w:val="32"/>
          <w:szCs w:val="32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三、</w:t>
      </w:r>
      <w:r>
        <w:rPr>
          <w:rFonts w:hint="eastAsia" w:ascii="仿宋" w:hAnsi="仿宋" w:eastAsia="仿宋"/>
          <w:sz w:val="32"/>
          <w:szCs w:val="32"/>
        </w:rPr>
        <w:t>该通告拟采取的主要措施：</w:t>
      </w:r>
      <w:r>
        <w:rPr>
          <w:rFonts w:hint="eastAsia" w:ascii="仿宋_GB2312" w:hAnsi="仿宋_GB2312" w:eastAsia="仿宋_GB2312" w:cs="仿宋_GB2312"/>
          <w:sz w:val="32"/>
          <w:szCs w:val="32"/>
        </w:rPr>
        <w:t>实行瓶装液化石油气统一配送到户和入户安检服务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加强瓶装燃气配送服务“最后一公里”管理，压实送气工入户安检责任，送气工“送气上门一次、入户安检一次、安全宣传一次”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四、</w:t>
      </w:r>
      <w:r>
        <w:rPr>
          <w:rFonts w:hint="eastAsia" w:ascii="Times New Roman" w:hAnsi="Times New Roman" w:eastAsia="仿宋_GB2312"/>
          <w:sz w:val="32"/>
          <w:szCs w:val="32"/>
        </w:rPr>
        <w:t>印发该通告的依据：</w:t>
      </w:r>
      <w:r>
        <w:rPr>
          <w:rFonts w:hint="eastAsia" w:ascii="仿宋_GB2312" w:hAnsi="仿宋_GB2312" w:eastAsia="仿宋_GB2312" w:cs="仿宋_GB2312"/>
          <w:sz w:val="32"/>
          <w:szCs w:val="32"/>
        </w:rPr>
        <w:t>湖南省住房和城乡建设厅《关于严厉打击瓶装液化石油气企业挂靠经营的通知》（湘建明电〔2022〕50号）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327" w:right="1800" w:bottom="132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ACF543"/>
    <w:multiLevelType w:val="singleLevel"/>
    <w:tmpl w:val="57ACF54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M1OTJhZTZmM2U1NmQwYTI3MzZiM2JlZDVkMzZiOGYifQ=="/>
    <w:docVar w:name="KSO_WPS_MARK_KEY" w:val="d2feaa31-5634-4109-86b9-b539d1d73519"/>
  </w:docVars>
  <w:rsids>
    <w:rsidRoot w:val="00C405AC"/>
    <w:rsid w:val="000D07F2"/>
    <w:rsid w:val="00125D16"/>
    <w:rsid w:val="00131D53"/>
    <w:rsid w:val="00183E68"/>
    <w:rsid w:val="004205DB"/>
    <w:rsid w:val="00567B42"/>
    <w:rsid w:val="005C67E8"/>
    <w:rsid w:val="00701E59"/>
    <w:rsid w:val="007E000E"/>
    <w:rsid w:val="00AA4F7F"/>
    <w:rsid w:val="00BB3167"/>
    <w:rsid w:val="00BE1355"/>
    <w:rsid w:val="00C03244"/>
    <w:rsid w:val="00C2338C"/>
    <w:rsid w:val="00C405AC"/>
    <w:rsid w:val="00E10A91"/>
    <w:rsid w:val="19E915C0"/>
    <w:rsid w:val="2DDC0AF5"/>
    <w:rsid w:val="2ECA63A4"/>
    <w:rsid w:val="3787198A"/>
    <w:rsid w:val="397A7026"/>
    <w:rsid w:val="39B66A6C"/>
    <w:rsid w:val="3CFD624E"/>
    <w:rsid w:val="3DA26B91"/>
    <w:rsid w:val="44641CE6"/>
    <w:rsid w:val="45317F18"/>
    <w:rsid w:val="54F91008"/>
    <w:rsid w:val="5FD91500"/>
    <w:rsid w:val="65BD4102"/>
    <w:rsid w:val="6E461433"/>
    <w:rsid w:val="7A11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422</Words>
  <Characters>429</Characters>
  <Lines>4</Lines>
  <Paragraphs>1</Paragraphs>
  <TotalTime>11</TotalTime>
  <ScaleCrop>false</ScaleCrop>
  <LinksUpToDate>false</LinksUpToDate>
  <CharactersWithSpaces>432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2022-04-11T01:13:00Z</dcterms:created>
  <dc:creator>LENOVO</dc:creator>
  <cp:lastModifiedBy>2024</cp:lastModifiedBy>
  <dcterms:modified xsi:type="dcterms:W3CDTF">2024-05-28T08:09:25Z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F3AA212870424462AC7F6BFC358D9E18_13</vt:lpwstr>
  </property>
</Properties>
</file>